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D6E3" w14:textId="77777777" w:rsidR="00496682" w:rsidRDefault="002A2A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A77357B" wp14:editId="42B99EED">
            <wp:simplePos x="0" y="0"/>
            <wp:positionH relativeFrom="column">
              <wp:posOffset>3797300</wp:posOffset>
            </wp:positionH>
            <wp:positionV relativeFrom="paragraph">
              <wp:posOffset>0</wp:posOffset>
            </wp:positionV>
            <wp:extent cx="2885440" cy="539750"/>
            <wp:effectExtent l="0" t="0" r="0" b="0"/>
            <wp:wrapSquare wrapText="bothSides" distT="0" distB="0" distL="114300" distR="114300"/>
            <wp:docPr id="219" name="image1.jpg" descr="E:\Работа\Онлайн мероприятия\ОНЛАЙН СЕНТЯБРЬСКИЙ ФОРУМ\Инф письмо сентябрь_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:\Работа\Онлайн мероприятия\ОНЛАЙН СЕНТЯБРЬСКИЙ ФОРУМ\Инф письмо сентябрь__page-0001.jpg"/>
                    <pic:cNvPicPr preferRelativeResize="0"/>
                  </pic:nvPicPr>
                  <pic:blipFill>
                    <a:blip r:embed="rId5"/>
                    <a:srcRect l="21030" t="24978" b="9456"/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horzAnchor="margin" w:tblpY="549"/>
        <w:tblW w:w="17215" w:type="dxa"/>
        <w:tblLook w:val="04A0" w:firstRow="1" w:lastRow="0" w:firstColumn="1" w:lastColumn="0" w:noHBand="0" w:noVBand="1"/>
      </w:tblPr>
      <w:tblGrid>
        <w:gridCol w:w="17215"/>
      </w:tblGrid>
      <w:tr w:rsidR="00614E7C" w14:paraId="256569BC" w14:textId="77777777" w:rsidTr="00614E7C">
        <w:trPr>
          <w:trHeight w:val="1520"/>
        </w:trPr>
        <w:tc>
          <w:tcPr>
            <w:tcW w:w="17215" w:type="dxa"/>
            <w:shd w:val="clear" w:color="auto" w:fill="0070C0"/>
          </w:tcPr>
          <w:p w14:paraId="53CFB7CD" w14:textId="6525C7CE" w:rsidR="00614E7C" w:rsidRDefault="007B1FE4" w:rsidP="00614E7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A16B68C" wp14:editId="07DF7437">
                  <wp:simplePos x="0" y="0"/>
                  <wp:positionH relativeFrom="column">
                    <wp:posOffset>1941195</wp:posOffset>
                  </wp:positionH>
                  <wp:positionV relativeFrom="paragraph">
                    <wp:posOffset>0</wp:posOffset>
                  </wp:positionV>
                  <wp:extent cx="6391910" cy="1085850"/>
                  <wp:effectExtent l="0" t="0" r="8890" b="0"/>
                  <wp:wrapTight wrapText="bothSides">
                    <wp:wrapPolygon edited="0">
                      <wp:start x="0" y="0"/>
                      <wp:lineTo x="0" y="21221"/>
                      <wp:lineTo x="21566" y="21221"/>
                      <wp:lineTo x="21566" y="0"/>
                      <wp:lineTo x="0" y="0"/>
                    </wp:wrapPolygon>
                  </wp:wrapTight>
                  <wp:docPr id="12870949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2CB1EB1" w14:textId="77777777" w:rsidR="00614E7C" w:rsidRDefault="00614E7C" w:rsidP="00614E7C">
            <w:pPr>
              <w:ind w:right="-408"/>
            </w:pPr>
          </w:p>
        </w:tc>
      </w:tr>
    </w:tbl>
    <w:p w14:paraId="3E960752" w14:textId="77777777" w:rsidR="00496682" w:rsidRDefault="00614E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CBD56B9" wp14:editId="6C204F40">
                <wp:simplePos x="0" y="0"/>
                <wp:positionH relativeFrom="column">
                  <wp:posOffset>88900</wp:posOffset>
                </wp:positionH>
                <wp:positionV relativeFrom="paragraph">
                  <wp:posOffset>1439545</wp:posOffset>
                </wp:positionV>
                <wp:extent cx="10570845" cy="1638300"/>
                <wp:effectExtent l="0" t="0" r="1905" b="0"/>
                <wp:wrapSquare wrapText="bothSides" distT="45720" distB="45720" distL="114300" distR="114300"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084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D006A0" w14:textId="699C5BC3" w:rsidR="00E85EBE" w:rsidRPr="000851B8" w:rsidRDefault="001813C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color w:val="C00000"/>
                              </w:rPr>
                            </w:pPr>
                            <w:r w:rsidRPr="000851B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 xml:space="preserve">ПРЕДВАРИТЕЛЬНЫЙ </w:t>
                            </w:r>
                            <w:r w:rsidR="00E85EBE" w:rsidRPr="000851B8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8"/>
                              </w:rPr>
                              <w:t>ПЛАН</w:t>
                            </w:r>
                          </w:p>
                          <w:p w14:paraId="179AE472" w14:textId="6612CFEC" w:rsidR="00E85EBE" w:rsidRDefault="00E85E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XV Всероссийский Форум</w:t>
                            </w:r>
                          </w:p>
                          <w:p w14:paraId="2C3AA55C" w14:textId="77777777" w:rsidR="00E85EBE" w:rsidRDefault="00E85E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«ПЕДИАТРИЯ САНКТ-ПЕТЕРБУРГА: ОПЫТ, ИННОВАЦИИ, ДОСТИЖЕНИЯ»</w:t>
                            </w:r>
                          </w:p>
                          <w:p w14:paraId="60E679E2" w14:textId="7ABF8B2A" w:rsidR="00E85EBE" w:rsidRDefault="00E85E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XV Всероссийская научно-практическая конференция</w:t>
                            </w:r>
                          </w:p>
                          <w:p w14:paraId="04DECD8A" w14:textId="77777777" w:rsidR="00E85EBE" w:rsidRDefault="00E85E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«Здоровье и образ жизни учащихся в современных условиях: взгляд врача и педагога»</w:t>
                            </w:r>
                          </w:p>
                          <w:p w14:paraId="727FD2F7" w14:textId="77777777" w:rsidR="00E85EBE" w:rsidRDefault="00E85EBE">
                            <w:pPr>
                              <w:spacing w:after="0" w:line="240" w:lineRule="auto"/>
                              <w:ind w:firstLine="56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Посвящается Всемирному Дню Учителя</w:t>
                            </w:r>
                          </w:p>
                          <w:p w14:paraId="2CCD3189" w14:textId="5BA6C184" w:rsidR="00E85EBE" w:rsidRDefault="00E85EB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в комбинированном формате:</w:t>
                            </w:r>
                            <w:r w:rsidR="007B1FE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ОЧНО с трансляцией</w:t>
                            </w:r>
                          </w:p>
                          <w:p w14:paraId="7308379C" w14:textId="77777777" w:rsidR="007B1FE4" w:rsidRDefault="007B1FE4" w:rsidP="007B1FE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</w:rPr>
                              <w:t>Место проведения очных сессий:</w:t>
                            </w:r>
                            <w:r w:rsidR="00E85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 г.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анкт-Петербург</w:t>
                            </w:r>
                            <w:r w:rsidR="00E85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Батайский пер., д. 3А</w:t>
                            </w:r>
                            <w:r w:rsidR="00E85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, отель 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Олимпия Гарден</w:t>
                            </w:r>
                            <w:r w:rsidR="00E85EBE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» </w:t>
                            </w:r>
                          </w:p>
                          <w:p w14:paraId="1B8D3EF9" w14:textId="72966E30" w:rsidR="00E85EBE" w:rsidRPr="007B1FE4" w:rsidRDefault="00E85EBE" w:rsidP="007B1FE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</w:rPr>
                              <w:t>онлайн-трансляция</w:t>
                            </w:r>
                            <w:r w:rsidR="007B1FE4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</w:rPr>
                              <w:t xml:space="preserve"> по ссылке </w:t>
                            </w:r>
                            <w:r w:rsidR="007B1FE4" w:rsidRPr="007B1FE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70C0"/>
                                <w:sz w:val="20"/>
                                <w:u w:val="single"/>
                              </w:rPr>
                              <w:t>smed-school.ru/pediatrics2023</w:t>
                            </w:r>
                            <w:r w:rsidRPr="007B1FE4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2CBD56B9" id="Прямоугольник 218" o:spid="_x0000_s1026" style="position:absolute;margin-left:7pt;margin-top:113.35pt;width:832.35pt;height:129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" stroked="f">
                <v:textbox inset="2.53958mm,1.2694mm,2.53958mm,1.2694mm">
                  <w:txbxContent>
                    <w:p w14:paraId="10D006A0" w14:textId="699C5BC3" w:rsidR="00E85EBE" w:rsidRPr="000851B8" w:rsidRDefault="001813CD">
                      <w:pPr>
                        <w:spacing w:after="0" w:line="240" w:lineRule="auto"/>
                        <w:jc w:val="center"/>
                        <w:textDirection w:val="btLr"/>
                        <w:rPr>
                          <w:color w:val="C00000"/>
                        </w:rPr>
                      </w:pPr>
                      <w:r w:rsidRPr="000851B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</w:rPr>
                        <w:t xml:space="preserve">ПРЕДВАРИТЕЛЬНЫЙ </w:t>
                      </w:r>
                      <w:r w:rsidR="00E85EBE" w:rsidRPr="000851B8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8"/>
                        </w:rPr>
                        <w:t>ПЛАН</w:t>
                      </w:r>
                    </w:p>
                    <w:p w14:paraId="179AE472" w14:textId="6612CFEC" w:rsidR="00E85EBE" w:rsidRDefault="00E85E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XV Всероссийский Форум</w:t>
                      </w:r>
                    </w:p>
                    <w:p w14:paraId="2C3AA55C" w14:textId="77777777" w:rsidR="00E85EBE" w:rsidRDefault="00E85E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«ПЕДИАТРИЯ САНКТ-ПЕТЕРБУРГА: ОПЫТ, ИННОВАЦИИ, ДОСТИЖЕНИЯ»</w:t>
                      </w:r>
                    </w:p>
                    <w:p w14:paraId="60E679E2" w14:textId="7ABF8B2A" w:rsidR="00E85EBE" w:rsidRDefault="00E85E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XV Всероссийская научно-практическая конференция</w:t>
                      </w:r>
                    </w:p>
                    <w:p w14:paraId="04DECD8A" w14:textId="77777777" w:rsidR="00E85EBE" w:rsidRDefault="00E85E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«Здоровье и образ жизни учащихся в современных условиях: взгляд врача и педагога»</w:t>
                      </w:r>
                    </w:p>
                    <w:p w14:paraId="727FD2F7" w14:textId="77777777" w:rsidR="00E85EBE" w:rsidRDefault="00E85EBE">
                      <w:pPr>
                        <w:spacing w:after="0" w:line="240" w:lineRule="auto"/>
                        <w:ind w:firstLine="567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Посвящается Всемирному Дню Учителя</w:t>
                      </w:r>
                    </w:p>
                    <w:p w14:paraId="2CCD3189" w14:textId="5BA6C184" w:rsidR="00E85EBE" w:rsidRDefault="00E85EB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в комбинированном формате:</w:t>
                      </w:r>
                      <w:r w:rsidR="007B1FE4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ОЧНО с трансляцией</w:t>
                      </w:r>
                    </w:p>
                    <w:p w14:paraId="7308379C" w14:textId="77777777" w:rsidR="007B1FE4" w:rsidRDefault="007B1FE4" w:rsidP="007B1FE4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</w:rPr>
                        <w:t>Место проведения очных сессий:</w:t>
                      </w:r>
                      <w:r w:rsidR="00E85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 г. 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анкт-Петербург</w:t>
                      </w:r>
                      <w:r w:rsidR="00E85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Батайский пер., д. 3А</w:t>
                      </w:r>
                      <w:r w:rsidR="00E85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, отель 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Олимпия Гарден</w:t>
                      </w:r>
                      <w:r w:rsidR="00E85EBE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» </w:t>
                      </w:r>
                    </w:p>
                    <w:p w14:paraId="1B8D3EF9" w14:textId="72966E30" w:rsidR="00E85EBE" w:rsidRPr="007B1FE4" w:rsidRDefault="00E85EBE" w:rsidP="007B1FE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 xml:space="preserve">+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</w:rPr>
                        <w:t>онлайн-трансляция</w:t>
                      </w:r>
                      <w:r w:rsidR="007B1FE4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</w:rPr>
                        <w:t xml:space="preserve"> по ссылке </w:t>
                      </w:r>
                      <w:r w:rsidR="007B1FE4" w:rsidRPr="007B1FE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70C0"/>
                          <w:sz w:val="20"/>
                          <w:u w:val="single"/>
                        </w:rPr>
                        <w:t>smed-school.ru/pediatrics2023</w:t>
                      </w:r>
                      <w:r w:rsidRPr="007B1FE4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e"/>
        <w:tblW w:w="1506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3448"/>
        <w:gridCol w:w="3448"/>
        <w:gridCol w:w="142"/>
        <w:gridCol w:w="3306"/>
        <w:gridCol w:w="3449"/>
      </w:tblGrid>
      <w:tr w:rsidR="00496682" w14:paraId="6A2AAA5C" w14:textId="77777777" w:rsidTr="00A401D7">
        <w:trPr>
          <w:trHeight w:val="273"/>
        </w:trPr>
        <w:tc>
          <w:tcPr>
            <w:tcW w:w="15068" w:type="dxa"/>
            <w:gridSpan w:val="6"/>
          </w:tcPr>
          <w:p w14:paraId="1CA3AD35" w14:textId="6F4A415A" w:rsidR="00496682" w:rsidRDefault="007B1FE4">
            <w:pPr>
              <w:shd w:val="clear" w:color="auto" w:fill="DBE5F1"/>
              <w:tabs>
                <w:tab w:val="left" w:pos="2281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  <w:r w:rsidR="002A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="002A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2A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(п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ятница</w:t>
            </w:r>
            <w:r w:rsidR="002A2A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4E388A9E" w14:textId="4C0F3497" w:rsidR="00E85EBE" w:rsidRDefault="00E85EBE">
            <w:pPr>
              <w:shd w:val="clear" w:color="auto" w:fill="DBE5F1"/>
              <w:tabs>
                <w:tab w:val="left" w:pos="2281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ОЧНО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7B1FE4" w:rsidRPr="007B1FE4">
              <w:rPr>
                <w:rFonts w:ascii="Times New Roman" w:eastAsia="Times New Roman" w:hAnsi="Times New Roman" w:cs="Times New Roman"/>
                <w:b/>
                <w:color w:val="000000"/>
              </w:rPr>
              <w:t>г. Санкт-Петербург, Батайский пер., д. 3А, отель «Олимпия Гарден»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онлайн-трансляция</w:t>
            </w:r>
          </w:p>
        </w:tc>
      </w:tr>
      <w:tr w:rsidR="00496682" w14:paraId="47F9E4D6" w14:textId="77777777" w:rsidTr="00885DCD">
        <w:trPr>
          <w:trHeight w:val="241"/>
        </w:trPr>
        <w:tc>
          <w:tcPr>
            <w:tcW w:w="1275" w:type="dxa"/>
            <w:shd w:val="clear" w:color="auto" w:fill="EEECE1"/>
          </w:tcPr>
          <w:p w14:paraId="01D678E5" w14:textId="0CFB1DCF" w:rsidR="00496682" w:rsidRDefault="002A2A29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09.00-11.</w:t>
            </w:r>
            <w:r w:rsidR="009340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3793" w:type="dxa"/>
            <w:gridSpan w:val="5"/>
            <w:shd w:val="clear" w:color="auto" w:fill="EEECE1"/>
          </w:tcPr>
          <w:p w14:paraId="1BE8AB21" w14:textId="3B04821E" w:rsidR="00496682" w:rsidRDefault="002A2A29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</w:t>
            </w:r>
            <w:r w:rsidR="007B1F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АМЕРИКА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+ вход по электронной ссылке</w:t>
            </w:r>
            <w:r w:rsidR="00614E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7B1FE4" w:rsidRPr="007B1FE4">
              <w:rPr>
                <w:rFonts w:ascii="Times New Roman" w:eastAsia="Times New Roman" w:hAnsi="Times New Roman" w:cs="Times New Roman"/>
                <w:b/>
                <w:iCs/>
                <w:color w:val="0070C0"/>
                <w:sz w:val="20"/>
                <w:u w:val="single"/>
              </w:rPr>
              <w:t xml:space="preserve"> smed-school.ru/pediatrics2023</w:t>
            </w:r>
          </w:p>
        </w:tc>
      </w:tr>
      <w:tr w:rsidR="00496682" w14:paraId="5794D4C1" w14:textId="77777777" w:rsidTr="00A401D7">
        <w:trPr>
          <w:trHeight w:val="792"/>
        </w:trPr>
        <w:tc>
          <w:tcPr>
            <w:tcW w:w="15068" w:type="dxa"/>
            <w:gridSpan w:val="6"/>
          </w:tcPr>
          <w:p w14:paraId="58CCBA09" w14:textId="77777777" w:rsidR="00496682" w:rsidRDefault="002A2A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ПЛЕНАРНОЕ ЗАСЕДАНИЕ:</w:t>
            </w:r>
          </w:p>
          <w:p w14:paraId="4109D25F" w14:textId="77777777" w:rsidR="00496682" w:rsidRDefault="002A2A2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СТРАТЕГИЧЕСКИЕ НАПРАВЛЕНИЯ РАЗВИТИЯ ЗДРАВООХРАНЕНИЯ И ОБРАЗОВАНИЯ В РФ</w:t>
            </w:r>
          </w:p>
          <w:p w14:paraId="30D85DF4" w14:textId="77777777" w:rsidR="00496682" w:rsidRDefault="00496682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77993281" w14:textId="77777777" w:rsidR="00496682" w:rsidRDefault="002A2A2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«ОБРАЗОВАНИЕ – ДЛЯ ЗДОРОВЬЯ, ЗДОРОВЬЕ – ДЛЯ ОБРАЗОВАНИЯ»</w:t>
            </w:r>
          </w:p>
          <w:p w14:paraId="4B336909" w14:textId="77777777" w:rsidR="00496682" w:rsidRDefault="002A2A29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ПЕДАГОГИ И ПЕДИАТРЫ НА ПЕРЕДОВЫХ РУБЕЖАХ ЗАЩИТЫ ДЕТЕЙ И ПОДРОСТКОВ В РФ</w:t>
            </w:r>
          </w:p>
          <w:p w14:paraId="0E5166F3" w14:textId="77777777" w:rsidR="00A3059E" w:rsidRPr="00A3059E" w:rsidRDefault="00A3059E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</w:rPr>
            </w:pPr>
          </w:p>
          <w:tbl>
            <w:tblPr>
              <w:tblStyle w:val="af"/>
              <w:tblW w:w="1463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972"/>
              <w:gridCol w:w="7662"/>
            </w:tblGrid>
            <w:tr w:rsidR="00A3059E" w14:paraId="7586AD77" w14:textId="77777777" w:rsidTr="00DD0586">
              <w:tc>
                <w:tcPr>
                  <w:tcW w:w="14634" w:type="dxa"/>
                  <w:gridSpan w:val="2"/>
                </w:tcPr>
                <w:p w14:paraId="63E7223C" w14:textId="77777777" w:rsidR="009550F6" w:rsidRDefault="009550F6" w:rsidP="009550F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Приветствие к участникам Форума от Комитета по образованию Правительства Санкт-Петербурга</w:t>
                  </w:r>
                </w:p>
                <w:p w14:paraId="1D4B6F35" w14:textId="3EAE6050" w:rsidR="00B13EB6" w:rsidRPr="00B13EB6" w:rsidRDefault="00B13EB6" w:rsidP="009550F6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B13EB6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Курамысова Елена Васильевна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B13EB6"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</w:rPr>
                    <w:t>ведущий специалист Отдел общего образования Комитета по образованию Правительства Санкт-Петербурга</w:t>
                  </w:r>
                </w:p>
                <w:p w14:paraId="26B3DC4C" w14:textId="77777777" w:rsidR="009550F6" w:rsidRPr="009550F6" w:rsidRDefault="009550F6" w:rsidP="009550F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14:paraId="5D17149E" w14:textId="77777777" w:rsidR="00A3059E" w:rsidRDefault="009550F6" w:rsidP="00A3059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Приветствия</w:t>
                  </w:r>
                  <w:r w:rsidR="00A305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к участникам Форума от </w:t>
                  </w:r>
                  <w:r w:rsidR="00E85EBE" w:rsidRPr="00E85EB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Министерства здравоохранения РФ</w:t>
                  </w:r>
                  <w:r w:rsidR="00E85EBE">
                    <w:rPr>
                      <w:b/>
                    </w:rPr>
                    <w:t xml:space="preserve"> </w:t>
                  </w:r>
                  <w:r w:rsidR="00E85EBE" w:rsidRPr="00885DCD">
                    <w:rPr>
                      <w:rFonts w:ascii="Times New Roman" w:hAnsi="Times New Roman" w:cs="Times New Roman"/>
                      <w:b/>
                    </w:rPr>
                    <w:t>и</w:t>
                  </w:r>
                  <w:r w:rsidR="00E85EBE">
                    <w:rPr>
                      <w:b/>
                    </w:rPr>
                    <w:t xml:space="preserve"> </w:t>
                  </w:r>
                  <w:r w:rsidR="00A305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Комитета по здравоохранению Правительства Санкт-Петербурга:</w:t>
                  </w:r>
                </w:p>
                <w:p w14:paraId="597ED667" w14:textId="77777777" w:rsidR="00DA6CAD" w:rsidRPr="00DA6CAD" w:rsidRDefault="000F78F4" w:rsidP="00DA6CAD">
                  <w:pPr>
                    <w:shd w:val="clear" w:color="auto" w:fill="FFFFFF" w:themeFill="background1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A6CA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Панютина Яна Викторовна, </w:t>
                  </w:r>
                  <w:r w:rsidRPr="00DA6CA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к.м.н., начальник отдела по организации медицинской помощи матерям и детям Комитета по здравоохранению Правительства Санкт-Петербурга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71F4018F" w14:textId="77777777" w:rsidR="000F78F4" w:rsidRDefault="00A3059E" w:rsidP="00A3059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Булатова Елена Марковна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, д.м.н., проф.,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главный внештатный педиатр Минздрава России в Северо-Западном федеральном округе,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главный внештатный детский специалист Минздрава России по медицинской помощи в об</w:t>
                  </w:r>
                  <w:r w:rsidR="000F78F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разовательных организациях СЗФО</w:t>
                  </w:r>
                </w:p>
                <w:p w14:paraId="38ECCA7A" w14:textId="77777777" w:rsidR="00A3059E" w:rsidRDefault="000F78F4" w:rsidP="00A3059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Ким Андрей Вячеславович</w:t>
                  </w:r>
                  <w:r w:rsidRPr="007D1692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0F78F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д.м.н., проф., з.р.з. РФ, главный внештатный детский специалист по медицинской помощи в образовательных организациях Комитета по здравоохранению Санкт-Петербурга, главный внештатный специалист по медицинскому обеспечению призывной молодежи Комитета по здравоохранению Санкт-Петербурга</w:t>
                  </w:r>
                  <w:r w:rsidR="00A305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E60E038" w14:textId="77777777" w:rsidR="00A3059E" w:rsidRDefault="00A3059E" w:rsidP="007B1FE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96682" w14:paraId="41B6D20B" w14:textId="77777777" w:rsidTr="00A3059E">
              <w:tc>
                <w:tcPr>
                  <w:tcW w:w="6972" w:type="dxa"/>
                </w:tcPr>
                <w:p w14:paraId="7AC65429" w14:textId="77777777" w:rsidR="007B1FE4" w:rsidRDefault="007B1FE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B1FE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БЕЗОПАСНОСТЬ, ЭКОЛОГИЯ И ЗДОРОВЬЕ КАК ПРИОРИТЕТЫ ОБРАЗОВАНИЯ ДЛЯ БУДУЩЕГО</w:t>
                  </w:r>
                </w:p>
                <w:p w14:paraId="4F7CD49F" w14:textId="729EF0E1" w:rsidR="00496682" w:rsidRDefault="002A2A29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Алексеев Сергей Владимирович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, д.пед.н., профессор кафедры педагогики окружающей среды, безопасности и здоровья человека, </w:t>
                  </w:r>
                  <w:r w:rsidR="00CE462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директор Института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общего образования ГБУ ДПО</w:t>
                  </w:r>
                  <w:r w:rsidR="00A207E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СПб АППО, г. Санкт-Петербург </w:t>
                  </w:r>
                  <w:r w:rsidR="00BA7A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  <w:r w:rsidR="00BA7A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мин)</w:t>
                  </w:r>
                </w:p>
                <w:p w14:paraId="02F5B3A1" w14:textId="77777777" w:rsidR="00E518BC" w:rsidRPr="00A3059E" w:rsidRDefault="00E518B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14:paraId="64108DFE" w14:textId="1A433877" w:rsidR="00BA404F" w:rsidRDefault="00BA404F" w:rsidP="007B1FE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A40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СОЦИАЛЬНО-ПСИХОЛОГИЧЕСКОЕ БЛАГОПОЛУЧИЕ ПОДРОСТКОВ В ЭПОХУ ЦИФРОВИЗАЦИИ</w:t>
                  </w:r>
                </w:p>
                <w:p w14:paraId="322EDBD7" w14:textId="3B3B78D9" w:rsidR="00A3059E" w:rsidRPr="007B1FE4" w:rsidRDefault="007B1FE4" w:rsidP="007B1FE4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7B1FE4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Каменская Валентина Георгиевна</w:t>
                  </w:r>
                  <w:r w:rsidR="00A3059E" w:rsidRPr="00A3059E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пс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 профессор</w:t>
                  </w:r>
                  <w:r w:rsidR="00BA404F" w:rsidRPr="00BA40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Елецкого государственного университета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ч</w:t>
                  </w:r>
                  <w:r w:rsidRPr="007B1FE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лен-корреспондент РАО</w:t>
                  </w:r>
                  <w:r w:rsidR="00A3059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, г. 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Елец</w:t>
                  </w:r>
                  <w:r w:rsidR="00A305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BA7A2D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(20 мин)    </w:t>
                  </w:r>
                </w:p>
                <w:p w14:paraId="4AB49016" w14:textId="77777777" w:rsidR="00A3059E" w:rsidRPr="00A3059E" w:rsidRDefault="00A3059E" w:rsidP="00A3059E">
                  <w:pP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5DDF6E8C" w14:textId="77777777" w:rsidR="00BA7A2D" w:rsidRDefault="00BA7A2D" w:rsidP="00BA7A2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Тема доклада уточняется</w:t>
                  </w:r>
                </w:p>
                <w:p w14:paraId="348B7E54" w14:textId="6FC9AC91" w:rsidR="00BA7A2D" w:rsidRDefault="00BA7A2D" w:rsidP="00BA7A2D">
                  <w:pPr>
                    <w:tabs>
                      <w:tab w:val="left" w:pos="5347"/>
                    </w:tabs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Булатова Елена Марковна</w:t>
                  </w:r>
                  <w:r w:rsidR="009550F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40191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главный педиатр Минздрава России в Северо-Западном федеральном округе, главный детский специалист по медицинской помощи в образовательных организациях в СЗФО Минздрава России, Вице-президент Санкт-Петербургского регионального отделения общественной организации «Союз педиатров России», д.м.н., профессор Института высоких медицинских технологий ФГБОУ ВО «Санкт-Петербургский государственный университет», Санкт-Петербург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(20 мин)</w:t>
                  </w:r>
                </w:p>
                <w:p w14:paraId="3B24837C" w14:textId="667A37DA" w:rsidR="009550F6" w:rsidRPr="00BA7A2D" w:rsidRDefault="009550F6" w:rsidP="00BA7A2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02D4F2B5" w14:textId="77777777" w:rsidR="00496682" w:rsidRDefault="00496682" w:rsidP="009550F6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662" w:type="dxa"/>
                </w:tcPr>
                <w:p w14:paraId="3938C80E" w14:textId="79DCFF23" w:rsidR="000D4B4F" w:rsidRDefault="000D4B4F" w:rsidP="009550F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D4B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ПСИХОЛОГИЧЕСКАЯ ПОМОЩЬ ПРИ ТРАВМАТИЧЕСКОМ СТРЕССЕ</w:t>
                  </w:r>
                </w:p>
                <w:p w14:paraId="6161DF18" w14:textId="4E26C7BE" w:rsidR="009550F6" w:rsidRDefault="009550F6" w:rsidP="009550F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Защиринская Оксана Владимировна,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д.пс.н., </w:t>
                  </w:r>
                  <w:r w:rsidR="000D4B4F" w:rsidRPr="000D4B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профессор кафедры педагогики и педагогической психологии факультета психологии ФГБОУ ВО 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СПбГУ,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психотравматолог, г. Санкт-Петербург (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мин)    </w:t>
                  </w:r>
                </w:p>
                <w:p w14:paraId="02B89422" w14:textId="77777777" w:rsidR="009550F6" w:rsidRDefault="009550F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</w:rPr>
                  </w:pPr>
                </w:p>
                <w:p w14:paraId="5EF8DB5C" w14:textId="1995B42B" w:rsidR="00BA404F" w:rsidRDefault="00BA404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A404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ДИАЛОГ ВРАЧ-ПАЦИЕНТ: ПРОБЛЕМЫ И РЕШЕНИЯ</w:t>
                  </w:r>
                </w:p>
                <w:p w14:paraId="7AF84BA6" w14:textId="027AC0DF" w:rsidR="00D14378" w:rsidRDefault="00BA404F" w:rsidP="00D14378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BA404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lastRenderedPageBreak/>
                    <w:t>Алексеев Владимир Петрович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BA404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д.м.н., профессор, </w:t>
                  </w:r>
                  <w:r w:rsidR="002B7E05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зав. кафедрой педиатрии, </w:t>
                  </w:r>
                  <w:r w:rsidRPr="00BA404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0"/>
                      <w:szCs w:val="20"/>
                    </w:rPr>
                    <w:t xml:space="preserve">проректор по административной и лечебной работе Международной Высшей Школы Медицины, г. Бишкек, Кыргызстан 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(</w:t>
                  </w:r>
                  <w:r w:rsidR="00D14378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10 мин)   </w:t>
                  </w:r>
                </w:p>
                <w:p w14:paraId="6F15EFFC" w14:textId="77777777" w:rsidR="00D14378" w:rsidRDefault="00D14378" w:rsidP="00D14378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</w:p>
                <w:p w14:paraId="3663859A" w14:textId="77777777" w:rsidR="00D14378" w:rsidRDefault="00D14378" w:rsidP="00D1437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Тема доклада уточняется</w:t>
                  </w:r>
                </w:p>
                <w:p w14:paraId="151DC8B5" w14:textId="0CA4ED0F" w:rsidR="00D14378" w:rsidRDefault="00D14378" w:rsidP="00D14378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</w:pPr>
                  <w:r w:rsidRPr="00D1437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>Котова Светлана Аркадьевна,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1437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к. психол. наук, доц., директор института психологии РГПУ им. А.И. Герцена,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г. Санкт-Петербург (</w:t>
                  </w:r>
                  <w:r w:rsidR="00B13EB6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 мин)    </w:t>
                  </w:r>
                </w:p>
                <w:p w14:paraId="05E1A7A2" w14:textId="32A99348" w:rsidR="00D14378" w:rsidRDefault="00D14378" w:rsidP="00D14378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C61EA32" w14:textId="77777777" w:rsidR="00B13EB6" w:rsidRDefault="00B13EB6" w:rsidP="000020C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B13EB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ШКОЛЬНАЯ МЕДИЦИНА САНКТ-ПЕТЕРБУРГА - СОСТОЯНИЕ, ПРОБЛЕМЫ И ПУТИ ИХ РЕШЕНИЯ </w:t>
                  </w:r>
                </w:p>
                <w:p w14:paraId="30136CA7" w14:textId="08FD66EB" w:rsidR="00496682" w:rsidRDefault="002A2A29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Ким Андрей Вячеславович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д.м.н., проф.,</w:t>
                  </w:r>
                  <w: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з.р.з. РФ, главный внештатный детский специалист по медицинской помощи в образовательных организациях Комитета по здравоохранению Санкт-Петербурга, главный внештатный специалист по медицинскому обеспечению призывной молодежи Комитета по здравоохранению Санк</w:t>
                  </w:r>
                  <w:r w:rsidR="00A207E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т-Петербурга, </w:t>
                  </w:r>
                  <w:r w:rsidR="00B8126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г. </w:t>
                  </w:r>
                  <w:r w:rsidR="00A207E7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Санкт-Петербург (</w:t>
                  </w:r>
                  <w:r w:rsidR="000D4B4F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мин)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743C207A" w14:textId="77777777" w:rsidR="00496682" w:rsidRPr="00A3059E" w:rsidRDefault="0049668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DA4D53A" w14:textId="77777777" w:rsidR="00496682" w:rsidRDefault="0049668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DCD" w14:paraId="3D6E1678" w14:textId="77777777" w:rsidTr="005D6FDF">
        <w:trPr>
          <w:trHeight w:val="241"/>
        </w:trPr>
        <w:tc>
          <w:tcPr>
            <w:tcW w:w="1275" w:type="dxa"/>
            <w:shd w:val="clear" w:color="auto" w:fill="EEECE1"/>
          </w:tcPr>
          <w:p w14:paraId="03B2E348" w14:textId="77777777" w:rsidR="00885DCD" w:rsidRDefault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_Hlk14473520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Время, мск</w:t>
            </w:r>
          </w:p>
        </w:tc>
        <w:tc>
          <w:tcPr>
            <w:tcW w:w="3448" w:type="dxa"/>
            <w:shd w:val="clear" w:color="auto" w:fill="EEECE1"/>
          </w:tcPr>
          <w:p w14:paraId="1271DDDB" w14:textId="77777777" w:rsidR="00885DCD" w:rsidRDefault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«1» + вход по электронной ссылке</w:t>
            </w:r>
          </w:p>
          <w:p w14:paraId="6E858A10" w14:textId="77777777" w:rsidR="00885DCD" w:rsidRDefault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8" w:type="dxa"/>
            <w:shd w:val="clear" w:color="auto" w:fill="EEECE1"/>
          </w:tcPr>
          <w:p w14:paraId="2EA410A0" w14:textId="279732D3" w:rsidR="00885DCD" w:rsidRDefault="00885DCD" w:rsidP="00D814B2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«2» +вход по электронной ссылке: </w:t>
            </w:r>
          </w:p>
          <w:p w14:paraId="0A277A9B" w14:textId="77777777" w:rsidR="00885DCD" w:rsidRDefault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8" w:type="dxa"/>
            <w:gridSpan w:val="2"/>
            <w:shd w:val="clear" w:color="auto" w:fill="EEECE1"/>
          </w:tcPr>
          <w:p w14:paraId="0FD2B828" w14:textId="77777777" w:rsidR="00885DCD" w:rsidRDefault="00885DCD" w:rsidP="00D814B2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«3» +вход по электронной ссылке: </w:t>
            </w:r>
          </w:p>
          <w:p w14:paraId="323DE29A" w14:textId="0DBC6747" w:rsidR="00885DCD" w:rsidRDefault="00885DCD" w:rsidP="00D814B2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9" w:type="dxa"/>
            <w:shd w:val="clear" w:color="auto" w:fill="EEECE1"/>
          </w:tcPr>
          <w:p w14:paraId="0C9FEEA4" w14:textId="1D534E4F" w:rsid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«4» +вход по электронной ссылке: </w:t>
            </w:r>
          </w:p>
          <w:p w14:paraId="6CC42FE3" w14:textId="6E92CDC3" w:rsid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</w:tr>
      <w:bookmarkEnd w:id="1"/>
      <w:tr w:rsidR="00885DCD" w14:paraId="7A241B79" w14:textId="77777777" w:rsidTr="00E3677A">
        <w:trPr>
          <w:trHeight w:val="557"/>
        </w:trPr>
        <w:tc>
          <w:tcPr>
            <w:tcW w:w="1275" w:type="dxa"/>
          </w:tcPr>
          <w:p w14:paraId="4360CEF0" w14:textId="28C6D3A4" w:rsidR="00885DCD" w:rsidRDefault="00885DCD">
            <w:pPr>
              <w:tabs>
                <w:tab w:val="left" w:pos="2281"/>
              </w:tabs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11.30- 13.00</w:t>
            </w:r>
          </w:p>
        </w:tc>
        <w:tc>
          <w:tcPr>
            <w:tcW w:w="3448" w:type="dxa"/>
          </w:tcPr>
          <w:p w14:paraId="03C09DC4" w14:textId="5C2E4301" w:rsidR="00885DCD" w:rsidRPr="00401222" w:rsidRDefault="00401222" w:rsidP="00401222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КОЖА КАК ОТРАЖЕНИЕ ЗДОРОВЬЯ ДЕТЕЙ И ПОДРОСТКОВ</w:t>
            </w:r>
          </w:p>
          <w:p w14:paraId="7B0CC3C2" w14:textId="77777777" w:rsidR="00583C63" w:rsidRDefault="00885DCD" w:rsidP="000B4E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Симпозиум при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14:paraId="0F712CEA" w14:textId="4FE0B857" w:rsidR="00885DCD" w:rsidRDefault="00885DCD" w:rsidP="000B4E9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La Roche-Posay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.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03D4D624" w14:textId="77777777" w:rsidR="00885DCD" w:rsidRPr="000B4E96" w:rsidRDefault="00885DCD" w:rsidP="001813C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27E159" w14:textId="77777777" w:rsidR="00885DCD" w:rsidRPr="001813CD" w:rsidRDefault="00885DCD" w:rsidP="001813C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 уточняется</w:t>
            </w:r>
          </w:p>
          <w:p w14:paraId="6FFCC4A2" w14:textId="77777777" w:rsidR="00885DCD" w:rsidRDefault="00885DCD" w:rsidP="000B4E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Новик Геннадий Айзикович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д.м.н., профессор, заведующий кафедрой педиатрии им. проф. И.М. Воронцова ФП и ДПО ФГБОУ ВО СПбГПМУ Минздрава РФ, главный детский специалист по профилактической медицине Минздрава России в СЗФО, главный внештатный специалист аллерголог-иммунолог Минздрава России в СЗФО, Санкт-Петербург 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мин) </w:t>
            </w:r>
          </w:p>
          <w:p w14:paraId="4F10689F" w14:textId="77777777" w:rsidR="00885DCD" w:rsidRDefault="00885D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438A79A6" w14:textId="77777777" w:rsidR="00885DCD" w:rsidRPr="001813CD" w:rsidRDefault="00885DCD" w:rsidP="001813C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 уточняется</w:t>
            </w:r>
          </w:p>
          <w:p w14:paraId="32699FA2" w14:textId="77777777" w:rsidR="00885DCD" w:rsidRDefault="00885DCD" w:rsidP="001813C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13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Заславский Денис Владимирович, 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Заслуженный врач РФ, д.м.н., профессор кафедры дерматовенерологии ФГБОУ ВО СПбГПМУ Минздрава РФ, Санкт-Петербург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45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мин)</w:t>
            </w:r>
          </w:p>
          <w:p w14:paraId="191DEAE3" w14:textId="77777777" w:rsidR="00885DCD" w:rsidRDefault="00885D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D2C10A6" w14:textId="77777777" w:rsidR="00885DCD" w:rsidRPr="00747C10" w:rsidRDefault="00885D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3448" w:type="dxa"/>
          </w:tcPr>
          <w:p w14:paraId="048C7E34" w14:textId="77777777" w:rsidR="00885DCD" w:rsidRDefault="00885DCD" w:rsidP="00885DCD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5E2069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КИШЕЧНИК И МИКРОБИОТА: ИНФЕКЦИИ, ТЕРАПИЯ, ПРОФИЛАКТИКА</w:t>
            </w:r>
          </w:p>
          <w:p w14:paraId="1CD23755" w14:textId="32CD8618" w:rsidR="00885DCD" w:rsidRDefault="00885DCD" w:rsidP="00885D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41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Бактериофаги в практике гастроэнтеролога и инфекциониста: возможности и перспективы</w:t>
            </w:r>
          </w:p>
          <w:p w14:paraId="47A18951" w14:textId="77777777" w:rsidR="00885DCD" w:rsidRPr="009D4115" w:rsidRDefault="00885DCD" w:rsidP="00885DCD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highlight w:val="white"/>
              </w:rPr>
            </w:pPr>
            <w:r w:rsidRPr="009D4115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Ермоленко Константин Дмитриевич,</w:t>
            </w:r>
            <w:r>
              <w:t xml:space="preserve"> </w:t>
            </w:r>
            <w:r w:rsidRPr="009D41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к.м.н., врач-инфекционист, педиатр, гастроэнтеролог, научный сотрудник отдела кишечных инфекций Детск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ого</w:t>
            </w:r>
            <w:r w:rsidRPr="009D41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научно-клиническ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ого</w:t>
            </w:r>
            <w:r w:rsidRPr="009D41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9D411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инфекционных болезней ФМБА России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, Санкт-Петербург</w:t>
            </w:r>
            <w:r w:rsidRPr="009D4115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highlight w:val="white"/>
              </w:rPr>
              <w:t xml:space="preserve"> </w:t>
            </w:r>
          </w:p>
          <w:p w14:paraId="1B1DC407" w14:textId="77777777" w:rsidR="00885DCD" w:rsidRDefault="00885DCD" w:rsidP="00885DC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</w:p>
          <w:p w14:paraId="5FF6095F" w14:textId="77777777" w:rsidR="00885DCD" w:rsidRDefault="00885DCD" w:rsidP="00885DCD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Сандоз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3B3F14DF" w14:textId="7E107358" w:rsidR="00B13EB6" w:rsidRDefault="00B13EB6" w:rsidP="00885DC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3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Острые кишечные инфекции и не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3E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только... </w:t>
            </w:r>
          </w:p>
          <w:p w14:paraId="3037B8A4" w14:textId="33E6E07E" w:rsidR="00885DCD" w:rsidRDefault="00885DCD" w:rsidP="00885DC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03E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Бехтерева Мария Константиновна, </w:t>
            </w:r>
            <w:r w:rsidRPr="00F03E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главный специалист по инфекционным болезням у детей Комитета по здравоохранению Ленинградской области, к. м. н., c.н.с., ФГБУ ДНКЦИБ ФМБА России, доцент кафедры инфекционных заболеваний у детей ФП и ДПО ФГБОУ ВО СПбГПМУ Минздрава России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 мин)</w:t>
            </w:r>
          </w:p>
          <w:p w14:paraId="64B331A2" w14:textId="77777777" w:rsidR="00885DCD" w:rsidRDefault="00885DCD" w:rsidP="00885DC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FBFBE86" w14:textId="77777777" w:rsidR="00D60A6B" w:rsidRPr="002E719F" w:rsidRDefault="00D60A6B" w:rsidP="00D60A6B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2E719F">
              <w:rPr>
                <w:b/>
                <w:bCs/>
                <w:sz w:val="20"/>
                <w:szCs w:val="20"/>
              </w:rPr>
              <w:t xml:space="preserve">Тема доклада </w:t>
            </w:r>
            <w:r>
              <w:rPr>
                <w:b/>
                <w:bCs/>
                <w:sz w:val="20"/>
                <w:szCs w:val="20"/>
              </w:rPr>
              <w:t xml:space="preserve">и лектор </w:t>
            </w:r>
            <w:r w:rsidRPr="002E719F">
              <w:rPr>
                <w:b/>
                <w:bCs/>
                <w:sz w:val="20"/>
                <w:szCs w:val="20"/>
              </w:rPr>
              <w:t>уточняется</w:t>
            </w:r>
          </w:p>
          <w:p w14:paraId="015268A2" w14:textId="77777777" w:rsidR="00885DCD" w:rsidRDefault="00885DCD" w:rsidP="00E04B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77AC6239" w14:textId="5184C2B4" w:rsidR="00C473AC" w:rsidRDefault="00C473AC" w:rsidP="00E04B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3448" w:type="dxa"/>
            <w:gridSpan w:val="2"/>
          </w:tcPr>
          <w:p w14:paraId="23A61082" w14:textId="6EC562D8" w:rsidR="00963B01" w:rsidRDefault="00D42EA8" w:rsidP="00963B01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 xml:space="preserve">МЕЖВЕДОМСТВЕННОЕ </w:t>
            </w:r>
            <w:r w:rsidR="00583C6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МЕДИКО-ПЕДАГОГИЧЕСКОЕ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ВЗАИМОДЕЙСТВИЕ</w:t>
            </w:r>
            <w:r w:rsidR="00583C6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В ОХРАНЕ ЗДОРОВЬЯ УЧАЩИХСЯ</w:t>
            </w:r>
          </w:p>
          <w:p w14:paraId="042DC421" w14:textId="77777777" w:rsidR="00963B01" w:rsidRDefault="00963B01" w:rsidP="00963B0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1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Модераторы: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Жданова Л.А., Ким А.В.</w:t>
            </w:r>
          </w:p>
          <w:p w14:paraId="6AC9CA2D" w14:textId="77777777" w:rsidR="00963B01" w:rsidRPr="00C836DF" w:rsidRDefault="00963B01" w:rsidP="00963B0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A5E1649" w14:textId="77777777" w:rsidR="00963B01" w:rsidRPr="00C836DF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Тема доклада уточняется</w:t>
            </w:r>
          </w:p>
          <w:p w14:paraId="6689C4C3" w14:textId="77777777" w:rsidR="00963B01" w:rsidRPr="00C836DF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Cs/>
                <w:sz w:val="20"/>
                <w:szCs w:val="20"/>
              </w:rPr>
            </w:pPr>
            <w:r w:rsidRPr="00C836DF">
              <w:rPr>
                <w:b/>
                <w:bCs/>
                <w:iCs/>
                <w:sz w:val="20"/>
                <w:szCs w:val="20"/>
              </w:rPr>
              <w:t>Жданова Людмила Алексеевна</w:t>
            </w:r>
            <w:r w:rsidRPr="00C836DF">
              <w:rPr>
                <w:iCs/>
                <w:sz w:val="20"/>
                <w:szCs w:val="20"/>
              </w:rPr>
              <w:t xml:space="preserve">, з.д.н., д.м.н., профессор, заведующая кафедрой поликлинической педиатрии с курсом здорового ребенка и общего ухода за детьми Ивановской государственной медицинской академии; д.м.н. Бобошко И.Е., д.м.н. Иванова И.В.; Ярославль </w:t>
            </w:r>
            <w:r w:rsidRPr="00C836DF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  <w:r w:rsidRPr="00C836DF">
              <w:rPr>
                <w:bCs/>
                <w:color w:val="000000"/>
                <w:sz w:val="20"/>
                <w:szCs w:val="20"/>
              </w:rPr>
              <w:t xml:space="preserve"> мин)</w:t>
            </w:r>
          </w:p>
          <w:p w14:paraId="4E4E494D" w14:textId="77777777" w:rsidR="00963B01" w:rsidRPr="00C836DF" w:rsidRDefault="00963B01" w:rsidP="00963B01">
            <w:pPr>
              <w:pStyle w:val="ad"/>
              <w:contextualSpacing/>
              <w:textAlignment w:val="baseline"/>
              <w:rPr>
                <w:iCs/>
                <w:sz w:val="16"/>
                <w:szCs w:val="16"/>
              </w:rPr>
            </w:pPr>
          </w:p>
          <w:p w14:paraId="2C5EEE5C" w14:textId="77777777" w:rsidR="00963B01" w:rsidRPr="00C836DF" w:rsidRDefault="00963B01" w:rsidP="00963B01">
            <w:pPr>
              <w:pStyle w:val="ad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Тема доклада уточняется</w:t>
            </w:r>
          </w:p>
          <w:p w14:paraId="50EAFBAA" w14:textId="77777777" w:rsidR="00963B01" w:rsidRPr="00C836DF" w:rsidRDefault="00963B01" w:rsidP="00963B01">
            <w:pPr>
              <w:pStyle w:val="ad"/>
              <w:contextualSpacing/>
              <w:textAlignment w:val="baseline"/>
              <w:rPr>
                <w:iCs/>
                <w:sz w:val="20"/>
                <w:szCs w:val="20"/>
              </w:rPr>
            </w:pPr>
            <w:r w:rsidRPr="00C836DF">
              <w:rPr>
                <w:b/>
                <w:bCs/>
                <w:iCs/>
                <w:sz w:val="20"/>
                <w:szCs w:val="20"/>
              </w:rPr>
              <w:t>Бобошко Ирина Евгеньевна</w:t>
            </w:r>
            <w:r w:rsidRPr="00C836DF">
              <w:rPr>
                <w:iCs/>
                <w:sz w:val="20"/>
                <w:szCs w:val="20"/>
              </w:rPr>
              <w:t xml:space="preserve">, д.м.н., доцент, профессор кафедры поликлинической педиатрии с курсом здорового ребенка и общего ухода за детьми Ивановской государственной медицинской академии, проф. Жданова Л.А., д.м.н. Иванова И.В., Султанов И.С.; Ярославль </w:t>
            </w:r>
            <w:r w:rsidRPr="00C836DF">
              <w:rPr>
                <w:bCs/>
                <w:color w:val="000000"/>
                <w:sz w:val="20"/>
                <w:szCs w:val="20"/>
              </w:rPr>
              <w:t>(</w:t>
            </w:r>
            <w:r>
              <w:rPr>
                <w:bCs/>
                <w:color w:val="000000"/>
                <w:sz w:val="20"/>
                <w:szCs w:val="20"/>
              </w:rPr>
              <w:t>30</w:t>
            </w:r>
            <w:r w:rsidRPr="00C836DF">
              <w:rPr>
                <w:bCs/>
                <w:color w:val="000000"/>
                <w:sz w:val="20"/>
                <w:szCs w:val="20"/>
              </w:rPr>
              <w:t xml:space="preserve"> мин)</w:t>
            </w:r>
          </w:p>
          <w:p w14:paraId="61C58418" w14:textId="77777777" w:rsidR="00963B01" w:rsidRPr="00C836DF" w:rsidRDefault="00963B01" w:rsidP="00963B01">
            <w:pPr>
              <w:pStyle w:val="ad"/>
              <w:contextualSpacing/>
              <w:textAlignment w:val="baseline"/>
              <w:rPr>
                <w:iCs/>
                <w:sz w:val="16"/>
                <w:szCs w:val="16"/>
              </w:rPr>
            </w:pPr>
          </w:p>
          <w:p w14:paraId="716976AA" w14:textId="77777777" w:rsidR="00963B01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65452">
              <w:rPr>
                <w:b/>
                <w:bCs/>
                <w:iCs/>
                <w:sz w:val="20"/>
                <w:szCs w:val="20"/>
              </w:rPr>
              <w:t xml:space="preserve">Актуальные проблемы межведомственного взаимодействия в сфере охраны </w:t>
            </w:r>
            <w:r w:rsidRPr="00665452">
              <w:rPr>
                <w:b/>
                <w:bCs/>
                <w:iCs/>
                <w:sz w:val="20"/>
                <w:szCs w:val="20"/>
              </w:rPr>
              <w:lastRenderedPageBreak/>
              <w:t>здоровья учащихся (воспитанников)</w:t>
            </w:r>
          </w:p>
          <w:p w14:paraId="75FA51D0" w14:textId="77777777" w:rsidR="00963B01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Cs/>
                <w:sz w:val="20"/>
                <w:szCs w:val="20"/>
              </w:rPr>
            </w:pPr>
            <w:r w:rsidRPr="00C836DF">
              <w:rPr>
                <w:b/>
                <w:bCs/>
                <w:iCs/>
                <w:sz w:val="20"/>
                <w:szCs w:val="20"/>
              </w:rPr>
              <w:t>Ким Андрей Вячеславович</w:t>
            </w:r>
            <w:r w:rsidRPr="00C836DF">
              <w:rPr>
                <w:iCs/>
                <w:sz w:val="20"/>
                <w:szCs w:val="20"/>
              </w:rPr>
              <w:t xml:space="preserve">, з.р.з. РФ, д.м.н., профессор, главный внештатный детский специалист по медицинской помощи в образовательных организациях КЗ СПб, главный внештатный специалист по медицинскому обеспечению призывной молодежи КЗ СПб, </w:t>
            </w:r>
            <w:r w:rsidRPr="00665452">
              <w:rPr>
                <w:iCs/>
                <w:sz w:val="20"/>
                <w:szCs w:val="20"/>
              </w:rPr>
              <w:t>Гончар Н.О., Самойлова О.С.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C836DF">
              <w:rPr>
                <w:iCs/>
                <w:sz w:val="20"/>
                <w:szCs w:val="20"/>
              </w:rPr>
              <w:t>Санкт-Петербург (</w:t>
            </w:r>
            <w:r>
              <w:rPr>
                <w:iCs/>
                <w:sz w:val="20"/>
                <w:szCs w:val="20"/>
              </w:rPr>
              <w:t>15</w:t>
            </w:r>
            <w:r w:rsidRPr="00C836DF">
              <w:rPr>
                <w:iCs/>
                <w:sz w:val="20"/>
                <w:szCs w:val="20"/>
              </w:rPr>
              <w:t xml:space="preserve"> мин)</w:t>
            </w:r>
          </w:p>
          <w:p w14:paraId="1F2194B9" w14:textId="77777777" w:rsidR="00963B01" w:rsidRPr="000851B8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Cs/>
                <w:sz w:val="16"/>
                <w:szCs w:val="16"/>
              </w:rPr>
            </w:pPr>
          </w:p>
          <w:p w14:paraId="66532FEE" w14:textId="72586116" w:rsidR="00963B01" w:rsidRPr="00665452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665452">
              <w:rPr>
                <w:b/>
                <w:bCs/>
                <w:iCs/>
                <w:sz w:val="20"/>
                <w:szCs w:val="20"/>
              </w:rPr>
              <w:t>Особенности оказания первичной медико-санитарной помощи детям в период пандемии коронавирусной инфекции</w:t>
            </w:r>
          </w:p>
          <w:p w14:paraId="2062BC8B" w14:textId="60FECEB7" w:rsidR="00963B01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Cs/>
                <w:sz w:val="20"/>
                <w:szCs w:val="20"/>
              </w:rPr>
            </w:pPr>
            <w:r w:rsidRPr="00583C63">
              <w:rPr>
                <w:b/>
                <w:bCs/>
                <w:iCs/>
                <w:sz w:val="20"/>
                <w:szCs w:val="20"/>
              </w:rPr>
              <w:t>Катаева И</w:t>
            </w:r>
            <w:r w:rsidR="00583C63" w:rsidRPr="00583C63">
              <w:rPr>
                <w:b/>
                <w:bCs/>
                <w:iCs/>
                <w:sz w:val="20"/>
                <w:szCs w:val="20"/>
              </w:rPr>
              <w:t>рина Сергеевна</w:t>
            </w:r>
            <w:r w:rsidRPr="00583C63">
              <w:rPr>
                <w:b/>
                <w:bCs/>
                <w:iCs/>
                <w:sz w:val="20"/>
                <w:szCs w:val="20"/>
              </w:rPr>
              <w:t xml:space="preserve">, </w:t>
            </w:r>
            <w:r w:rsidR="00D42EA8" w:rsidRPr="00D42EA8">
              <w:rPr>
                <w:iCs/>
                <w:sz w:val="20"/>
                <w:szCs w:val="20"/>
              </w:rPr>
              <w:t>начальник отдела эпидемиоло</w:t>
            </w:r>
            <w:r w:rsidR="00583C63">
              <w:rPr>
                <w:iCs/>
                <w:sz w:val="20"/>
                <w:szCs w:val="20"/>
              </w:rPr>
              <w:t>-</w:t>
            </w:r>
            <w:r w:rsidR="00D42EA8" w:rsidRPr="00D42EA8">
              <w:rPr>
                <w:iCs/>
                <w:sz w:val="20"/>
                <w:szCs w:val="20"/>
              </w:rPr>
              <w:t>гического надзора Управления Роспотребнадзора по городу Санкт-Петербургу</w:t>
            </w:r>
            <w:r w:rsidR="00D42EA8">
              <w:rPr>
                <w:iCs/>
                <w:sz w:val="20"/>
                <w:szCs w:val="20"/>
              </w:rPr>
              <w:t xml:space="preserve">, </w:t>
            </w:r>
            <w:r w:rsidRPr="00665452">
              <w:rPr>
                <w:iCs/>
                <w:sz w:val="20"/>
                <w:szCs w:val="20"/>
              </w:rPr>
              <w:t>Ким А.В.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C836DF">
              <w:rPr>
                <w:iCs/>
                <w:sz w:val="20"/>
                <w:szCs w:val="20"/>
              </w:rPr>
              <w:t>Санкт-Петербург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C836DF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>15</w:t>
            </w:r>
            <w:r w:rsidRPr="00C836DF">
              <w:rPr>
                <w:iCs/>
                <w:sz w:val="20"/>
                <w:szCs w:val="20"/>
              </w:rPr>
              <w:t xml:space="preserve"> мин)</w:t>
            </w:r>
          </w:p>
          <w:p w14:paraId="06E7D660" w14:textId="77777777" w:rsidR="00963B01" w:rsidRPr="00C836DF" w:rsidRDefault="00963B01" w:rsidP="00963B01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Cs/>
                <w:sz w:val="16"/>
                <w:szCs w:val="16"/>
              </w:rPr>
            </w:pPr>
          </w:p>
          <w:p w14:paraId="0717C4FF" w14:textId="77777777" w:rsidR="00963B01" w:rsidRDefault="00963B01" w:rsidP="00963B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  <w:p w14:paraId="2C565B34" w14:textId="75BCF174" w:rsidR="00885DCD" w:rsidRPr="008D0CC6" w:rsidRDefault="00885DCD" w:rsidP="008D0CC6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3449" w:type="dxa"/>
          </w:tcPr>
          <w:p w14:paraId="741A6AAC" w14:textId="77777777" w:rsidR="00885DCD" w:rsidRDefault="00885DCD" w:rsidP="00885DCD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XV Всероссийская научно-практическая конференция </w:t>
            </w:r>
          </w:p>
          <w:p w14:paraId="347B4877" w14:textId="77777777" w:rsidR="00885DCD" w:rsidRDefault="00885DCD" w:rsidP="00885DCD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«Здоровье и образ жизни учащихся в современных условиях: взгляд врача и педагога»</w:t>
            </w:r>
          </w:p>
          <w:p w14:paraId="7897B9FF" w14:textId="77777777" w:rsidR="00885DCD" w:rsidRDefault="00885DCD" w:rsidP="00885DC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ПАНЕЛЬНАЯ ДИСКУССИЯ</w:t>
            </w:r>
          </w:p>
          <w:p w14:paraId="7E379B17" w14:textId="57698FB7" w:rsidR="00885DCD" w:rsidRPr="000851B8" w:rsidRDefault="00885DCD" w:rsidP="000851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“</w:t>
            </w:r>
            <w:r w:rsidR="000851B8">
              <w:rPr>
                <w:rFonts w:ascii="Times New Roman" w:eastAsia="Times New Roman" w:hAnsi="Times New Roman" w:cs="Times New Roman"/>
                <w:b/>
              </w:rPr>
              <w:t>Б</w:t>
            </w:r>
            <w:r w:rsidR="000851B8" w:rsidRPr="00BA7A2D">
              <w:rPr>
                <w:rFonts w:ascii="Times New Roman" w:eastAsia="Times New Roman" w:hAnsi="Times New Roman" w:cs="Times New Roman"/>
                <w:b/>
              </w:rPr>
              <w:t>езопасность-экология</w:t>
            </w:r>
            <w:r w:rsidR="000851B8">
              <w:rPr>
                <w:rFonts w:ascii="Times New Roman" w:eastAsia="Times New Roman" w:hAnsi="Times New Roman" w:cs="Times New Roman"/>
                <w:b/>
              </w:rPr>
              <w:t xml:space="preserve"> –</w:t>
            </w:r>
            <w:r w:rsidR="000851B8" w:rsidRPr="00BA7A2D">
              <w:rPr>
                <w:rFonts w:ascii="Times New Roman" w:eastAsia="Times New Roman" w:hAnsi="Times New Roman" w:cs="Times New Roman"/>
                <w:b/>
              </w:rPr>
              <w:t xml:space="preserve"> здоровье</w:t>
            </w:r>
            <w:r w:rsidR="000851B8">
              <w:rPr>
                <w:rFonts w:ascii="Times New Roman" w:eastAsia="Times New Roman" w:hAnsi="Times New Roman" w:cs="Times New Roman"/>
                <w:b/>
              </w:rPr>
              <w:t>. П</w:t>
            </w:r>
            <w:r w:rsidR="000851B8" w:rsidRPr="00BA7A2D">
              <w:rPr>
                <w:rFonts w:ascii="Times New Roman" w:eastAsia="Times New Roman" w:hAnsi="Times New Roman" w:cs="Times New Roman"/>
                <w:b/>
              </w:rPr>
              <w:t>едагоги, школьники и школьная среда: кто кого формирует и как</w:t>
            </w:r>
            <w:r w:rsidRPr="00BA7A2D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14:paraId="2B1CD3C6" w14:textId="6CDB1EAB" w:rsidR="00885DCD" w:rsidRDefault="00885D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Модератор: Алексеев Сергей Владимирович, </w:t>
            </w:r>
            <w:r w:rsidRPr="00DD0586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пед. наук, профессор</w:t>
            </w:r>
            <w:r w:rsidR="000851B8">
              <w:t xml:space="preserve"> </w:t>
            </w:r>
            <w:r w:rsidR="000851B8" w:rsidRPr="00085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кафедры педагогики окружающей среды, безопасности и здоровья человека, </w:t>
            </w:r>
            <w:r w:rsidR="005D451E" w:rsidRPr="009A561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="000851B8" w:rsidRPr="009A5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851B8" w:rsidRPr="000851B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</w:t>
            </w:r>
            <w:r w:rsidR="005D45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851B8" w:rsidRPr="000851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общего образования ГБУ ДПО СПб АППО</w:t>
            </w:r>
          </w:p>
          <w:p w14:paraId="12668704" w14:textId="77777777" w:rsidR="000851B8" w:rsidRPr="00DD0586" w:rsidRDefault="000851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F50EBA" w14:textId="77777777" w:rsidR="00885DCD" w:rsidRPr="00DD0586" w:rsidRDefault="00885DCD" w:rsidP="00DD0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Обсуждаемые вопросы:</w:t>
            </w:r>
          </w:p>
          <w:p w14:paraId="27D471C1" w14:textId="52EC9614" w:rsidR="00885DCD" w:rsidRPr="00BA7A2D" w:rsidRDefault="00885DCD" w:rsidP="00BA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7A2D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Какого выпускника школы мы хотим?  (образ, модель)</w:t>
            </w:r>
          </w:p>
          <w:p w14:paraId="1C1CAE17" w14:textId="16E45E0C" w:rsidR="00885DCD" w:rsidRPr="00BA7A2D" w:rsidRDefault="00885DCD" w:rsidP="00BA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7A2D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 учитель нам для этого нужен? (компетенции, опыт, качества личности)</w:t>
            </w:r>
          </w:p>
          <w:p w14:paraId="19AFC391" w14:textId="77672715" w:rsidR="00885DCD" w:rsidRDefault="00885DCD" w:rsidP="00BA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A7A2D">
              <w:rPr>
                <w:rFonts w:ascii="Times New Roman" w:eastAsia="Times New Roman" w:hAnsi="Times New Roman" w:cs="Times New Roman"/>
                <w:sz w:val="20"/>
                <w:szCs w:val="20"/>
              </w:rPr>
              <w:t>Какая школьная среда должна быть, чтобы учитель смог формировать выпускника, которого мы хотим? (конкретные примеры школьной жизни)</w:t>
            </w:r>
          </w:p>
          <w:p w14:paraId="5739A293" w14:textId="77777777" w:rsidR="00885DCD" w:rsidRDefault="00885DCD" w:rsidP="00BA7A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EE45E8" w14:textId="77777777" w:rsidR="00885DCD" w:rsidRPr="00307AA9" w:rsidRDefault="00885DCD" w:rsidP="00DD058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D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Участники дискуссии:</w:t>
            </w:r>
          </w:p>
          <w:p w14:paraId="063A0024" w14:textId="77777777" w:rsidR="00885DCD" w:rsidRDefault="00885DCD" w:rsidP="00BA7A2D">
            <w:pPr>
              <w:rPr>
                <w:b/>
              </w:rPr>
            </w:pPr>
          </w:p>
        </w:tc>
      </w:tr>
      <w:tr w:rsidR="00885DCD" w14:paraId="08738962" w14:textId="77777777" w:rsidTr="00885DCD">
        <w:trPr>
          <w:trHeight w:val="557"/>
        </w:trPr>
        <w:tc>
          <w:tcPr>
            <w:tcW w:w="1275" w:type="dxa"/>
            <w:shd w:val="clear" w:color="auto" w:fill="EEECE1"/>
          </w:tcPr>
          <w:p w14:paraId="761DA238" w14:textId="4CD745F6" w:rsid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14473562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Время, мск</w:t>
            </w:r>
          </w:p>
        </w:tc>
        <w:tc>
          <w:tcPr>
            <w:tcW w:w="3448" w:type="dxa"/>
            <w:shd w:val="clear" w:color="auto" w:fill="EEECE1"/>
          </w:tcPr>
          <w:p w14:paraId="69E52BBD" w14:textId="6B24F192" w:rsidR="00885DCD" w:rsidRP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«1» + вход по электронной ссылке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85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8" w:type="dxa"/>
            <w:shd w:val="clear" w:color="auto" w:fill="EEECE1"/>
          </w:tcPr>
          <w:p w14:paraId="17CBD2FF" w14:textId="035460E8" w:rsidR="00885DCD" w:rsidRP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«2» +вход по электронной ссылке: smed-school.ru/pediatrics2023</w:t>
            </w:r>
          </w:p>
        </w:tc>
        <w:tc>
          <w:tcPr>
            <w:tcW w:w="3448" w:type="dxa"/>
            <w:gridSpan w:val="2"/>
            <w:shd w:val="clear" w:color="auto" w:fill="EEECE1" w:themeFill="background2"/>
          </w:tcPr>
          <w:p w14:paraId="016A323E" w14:textId="5716694A" w:rsidR="00885DCD" w:rsidRP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«3» +вход по электронной ссылке: smed-school.ru/pediatrics2023</w:t>
            </w:r>
          </w:p>
        </w:tc>
        <w:tc>
          <w:tcPr>
            <w:tcW w:w="3449" w:type="dxa"/>
            <w:shd w:val="clear" w:color="auto" w:fill="EEECE1" w:themeFill="background2"/>
          </w:tcPr>
          <w:p w14:paraId="62163170" w14:textId="11D220E4" w:rsidR="00885DCD" w:rsidRPr="00885DCD" w:rsidRDefault="00885DCD" w:rsidP="00885DCD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5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«4» +вход по электронной ссылке: smed-school.ru/pediatrics2023</w:t>
            </w:r>
          </w:p>
        </w:tc>
      </w:tr>
      <w:bookmarkEnd w:id="2"/>
      <w:tr w:rsidR="000851B8" w14:paraId="10D87DDF" w14:textId="77777777" w:rsidTr="00456FBC">
        <w:trPr>
          <w:trHeight w:val="274"/>
        </w:trPr>
        <w:tc>
          <w:tcPr>
            <w:tcW w:w="1275" w:type="dxa"/>
          </w:tcPr>
          <w:p w14:paraId="14217F8A" w14:textId="4D6776CB" w:rsidR="000851B8" w:rsidRDefault="000851B8" w:rsidP="000851B8">
            <w:pPr>
              <w:tabs>
                <w:tab w:val="left" w:pos="2281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13.30-15.00</w:t>
            </w:r>
          </w:p>
        </w:tc>
        <w:tc>
          <w:tcPr>
            <w:tcW w:w="3448" w:type="dxa"/>
          </w:tcPr>
          <w:p w14:paraId="23CAC7B1" w14:textId="6C99E8FA" w:rsidR="000851B8" w:rsidRDefault="00583C63" w:rsidP="000851B8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АКТУАЛЬНЫЕ ВОПРОСЫ ДЕТСКОГО ВОЗРАСТА: ВЫЗОВЫ И РЕШЕНИЯ</w:t>
            </w:r>
          </w:p>
          <w:p w14:paraId="48CAB33D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Сандоз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234B0587" w14:textId="77777777" w:rsidR="000851B8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4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Инфицированные дерматозы в детском возрасте</w:t>
            </w:r>
          </w:p>
          <w:p w14:paraId="38BA3423" w14:textId="77777777" w:rsidR="000851B8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13C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Заславский Денис Владимирович, 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Заслуженный врач РФ, д.м.н., профессор кафедры дерматовенерологии ФГБОУ ВО СПбГПМУ Минздрава РФ, Санкт-Петербург (30 мин)</w:t>
            </w:r>
          </w:p>
          <w:p w14:paraId="6DE7503F" w14:textId="77777777" w:rsidR="000851B8" w:rsidRPr="000D6E10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01723D88" w14:textId="77777777" w:rsidR="000851B8" w:rsidRPr="00D60A6B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 w:rsidRPr="00D60A6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при поддержке ООО «ОПЕЛЛА ХЕЛСКЕА» </w:t>
            </w:r>
          </w:p>
          <w:p w14:paraId="4706FF82" w14:textId="77777777" w:rsidR="000851B8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0A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Магний-дефицитные состояния у детей</w:t>
            </w:r>
          </w:p>
          <w:p w14:paraId="3D666A18" w14:textId="77777777" w:rsidR="000851B8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60A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Косенко Ирина Максимовна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docs-Calibri" w:hAnsi="docs-Calibri"/>
                <w:color w:val="000000"/>
                <w:sz w:val="18"/>
                <w:szCs w:val="18"/>
              </w:rPr>
              <w:t xml:space="preserve"> </w:t>
            </w:r>
            <w:r w:rsidRPr="00D60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к.м.н., доцент кафедры фармакологии с курсом клинической фармакологии и фармакоэкономики ФГБОУ ВО </w:t>
            </w:r>
            <w:r w:rsidRPr="00D60A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СПбГПМУ Минздрава России, Санкт-Петербург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813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(30 мин)</w:t>
            </w:r>
          </w:p>
          <w:p w14:paraId="488205D2" w14:textId="77777777" w:rsidR="000851B8" w:rsidRDefault="000851B8" w:rsidP="000851B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23361B90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500B3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«АстраЗенека Фармасьютикалз»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.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6DCC36E4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 и тема доклада уточняются</w:t>
            </w:r>
          </w:p>
          <w:p w14:paraId="26EFE114" w14:textId="77777777" w:rsidR="000851B8" w:rsidRPr="00C473AC" w:rsidRDefault="000851B8" w:rsidP="000851B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1910B2A" w14:textId="5B9A92F5" w:rsidR="000851B8" w:rsidRPr="005A73D6" w:rsidRDefault="000851B8" w:rsidP="000851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3448" w:type="dxa"/>
          </w:tcPr>
          <w:p w14:paraId="6CAD5119" w14:textId="46CFE7EF" w:rsidR="00583C63" w:rsidRDefault="00583C63" w:rsidP="000851B8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ЛОР-ВРАЧ И ПЕДИАТР:</w:t>
            </w:r>
          </w:p>
          <w:p w14:paraId="1FAE1EF3" w14:textId="7562DC60" w:rsidR="000851B8" w:rsidRPr="00F03E18" w:rsidRDefault="00583C63" w:rsidP="000851B8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ДУЭТ ИЛИ СОЛО?</w:t>
            </w:r>
          </w:p>
          <w:p w14:paraId="6B90FEB2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АО Р-Фарм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3487D199" w14:textId="77777777" w:rsidR="000851B8" w:rsidRPr="001813CD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 уточняется</w:t>
            </w:r>
          </w:p>
          <w:p w14:paraId="5980B9D1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Еремина Наталья Викторовна, </w:t>
            </w: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д.м.н., профессор кафедры оториноларингологии ФГБОУ ВО «Северо-Западный государственный медицинский университет им. И.И. Мечникова» МЗ РФ, Санкт-Петербург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30 мин) </w:t>
            </w:r>
          </w:p>
          <w:p w14:paraId="3A655B98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1045063" w14:textId="77777777" w:rsidR="000851B8" w:rsidRPr="002E719F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2E719F">
              <w:rPr>
                <w:b/>
                <w:bCs/>
                <w:sz w:val="20"/>
                <w:szCs w:val="20"/>
              </w:rPr>
              <w:t xml:space="preserve">Тема доклада </w:t>
            </w:r>
            <w:r>
              <w:rPr>
                <w:b/>
                <w:bCs/>
                <w:sz w:val="20"/>
                <w:szCs w:val="20"/>
              </w:rPr>
              <w:t xml:space="preserve">и лектор </w:t>
            </w:r>
            <w:r w:rsidRPr="002E719F">
              <w:rPr>
                <w:b/>
                <w:bCs/>
                <w:sz w:val="20"/>
                <w:szCs w:val="20"/>
              </w:rPr>
              <w:t>уточняется</w:t>
            </w:r>
          </w:p>
          <w:p w14:paraId="65EE71E9" w14:textId="77777777" w:rsidR="000851B8" w:rsidRPr="002E719F" w:rsidRDefault="000851B8" w:rsidP="000851B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BDA408C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Биокодекс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0EEB287C" w14:textId="77777777" w:rsidR="000851B8" w:rsidRPr="001813CD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 уточняется</w:t>
            </w:r>
          </w:p>
          <w:p w14:paraId="6E7CC68E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Еремина Наталья Викторовна, </w:t>
            </w: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д.м.н., профессор кафедры оториноларингологии ФГБОУ ВО «Северо-Западный государственный </w:t>
            </w: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медицинский университет им. И.И. Мечникова» МЗ РФ, Санкт-Петербург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30 мин) </w:t>
            </w:r>
          </w:p>
          <w:p w14:paraId="20BE192D" w14:textId="77777777" w:rsidR="000851B8" w:rsidRPr="005A73D6" w:rsidRDefault="000851B8" w:rsidP="000851B8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A14F890" w14:textId="5550C1E7" w:rsidR="000851B8" w:rsidRPr="005A73D6" w:rsidRDefault="000851B8" w:rsidP="000851B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3448" w:type="dxa"/>
            <w:gridSpan w:val="2"/>
          </w:tcPr>
          <w:p w14:paraId="4691AAF5" w14:textId="77777777" w:rsidR="00963B01" w:rsidRDefault="00963B01" w:rsidP="0096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XV Всероссийская научно-практическая конференция </w:t>
            </w:r>
          </w:p>
          <w:p w14:paraId="5D585311" w14:textId="77777777" w:rsidR="00963B01" w:rsidRDefault="00963B01" w:rsidP="00963B01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«Здоровье и образ жизни учащихся в современных условиях: взгляд врача и педагога»</w:t>
            </w:r>
          </w:p>
          <w:p w14:paraId="7F147A61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14:paraId="4FA7CD81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1813CD">
              <w:rPr>
                <w:rFonts w:ascii="Times New Roman" w:eastAsia="Times New Roman" w:hAnsi="Times New Roman" w:cs="Times New Roman"/>
                <w:b/>
              </w:rPr>
              <w:t>Эффективные педагогические практики раннего развития детей в условиях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7383A7D9" w14:textId="77777777" w:rsidR="005D52E0" w:rsidRPr="009340CC" w:rsidRDefault="005D52E0" w:rsidP="005D52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CB35CE" w14:textId="77777777" w:rsidR="005D52E0" w:rsidRPr="00963B01" w:rsidRDefault="005D52E0" w:rsidP="005D52E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Модераторы: </w:t>
            </w:r>
          </w:p>
          <w:p w14:paraId="3ADBF0FC" w14:textId="77777777" w:rsidR="005D52E0" w:rsidRPr="00963B01" w:rsidRDefault="005D52E0" w:rsidP="005D52E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Эрлих Олег Валерьевич, </w:t>
            </w:r>
            <w:r w:rsidRPr="00963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канд. пед. наук, доцент, заведующий кафедрой педагогики семьи ГБУ ДПО СПб АППО</w:t>
            </w:r>
          </w:p>
          <w:p w14:paraId="22B8C286" w14:textId="77777777" w:rsidR="005D52E0" w:rsidRPr="00963B01" w:rsidRDefault="005D52E0" w:rsidP="005D52E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Цыганкова Наталия Игоревна, </w:t>
            </w:r>
            <w:r w:rsidRPr="00963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канд. психол. наук, доцент кафедры педагогики семьи ГБУ ДПО СПб АППО</w:t>
            </w:r>
          </w:p>
          <w:p w14:paraId="250B5364" w14:textId="77777777" w:rsidR="005D52E0" w:rsidRPr="00963B01" w:rsidRDefault="005D52E0" w:rsidP="005D52E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Белова Мария Борисовна, </w:t>
            </w:r>
            <w:r w:rsidRPr="00963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заведующий ГБДОУ детский сад № 18 Московского района Санкт-Петербурга</w:t>
            </w:r>
          </w:p>
          <w:p w14:paraId="4FFBF409" w14:textId="260E9578" w:rsidR="00963B01" w:rsidRPr="00FD695D" w:rsidRDefault="00963B01" w:rsidP="00963B0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49" w:type="dxa"/>
          </w:tcPr>
          <w:p w14:paraId="2313C193" w14:textId="77777777" w:rsidR="000851B8" w:rsidRDefault="000851B8" w:rsidP="000851B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XV Всероссийская научно-практическая конференция «Здоровье и образ жизни учащихся в современных условиях: взгляд врача и педагога»</w:t>
            </w:r>
          </w:p>
          <w:p w14:paraId="47F5F6D3" w14:textId="77777777" w:rsidR="000851B8" w:rsidRDefault="000851B8" w:rsidP="00085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14:paraId="420ACF00" w14:textId="77777777" w:rsidR="000851B8" w:rsidRDefault="000851B8" w:rsidP="000851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FCD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Здоровое питание в школе: от замысла до реализации</w:t>
            </w:r>
            <w:r w:rsidRPr="00644FCD">
              <w:rPr>
                <w:rFonts w:ascii="Times New Roman" w:hAnsi="Times New Roman" w:cs="Times New Roman"/>
                <w:b/>
              </w:rPr>
              <w:t>"</w:t>
            </w:r>
          </w:p>
          <w:p w14:paraId="53ED46AC" w14:textId="77777777" w:rsidR="000851B8" w:rsidRPr="00963B01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0F18EF" w14:textId="77777777" w:rsidR="00963B01" w:rsidRPr="00963B01" w:rsidRDefault="00963B01" w:rsidP="0096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0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Модераторы</w:t>
            </w:r>
            <w:r w:rsidRPr="00963B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63C717F" w14:textId="614EF5B0" w:rsidR="00963B01" w:rsidRPr="00963B01" w:rsidRDefault="005D52E0" w:rsidP="0096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Курамысова Елена Васильевна</w:t>
            </w:r>
            <w:r w:rsidRPr="00963B01">
              <w:rPr>
                <w:rFonts w:ascii="Times New Roman" w:hAnsi="Times New Roman" w:cs="Times New Roman"/>
                <w:sz w:val="20"/>
                <w:szCs w:val="20"/>
              </w:rPr>
              <w:t>, ведущий специалист отдела общего образования Комитета по образованию Санкт-Петербурга</w:t>
            </w:r>
            <w:r w:rsidRPr="00963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B01" w:rsidRPr="00963B01">
              <w:rPr>
                <w:rFonts w:ascii="Times New Roman" w:hAnsi="Times New Roman" w:cs="Times New Roman"/>
                <w:b/>
                <w:sz w:val="20"/>
                <w:szCs w:val="20"/>
              </w:rPr>
              <w:t>Велюго Ирина Эмировна</w:t>
            </w:r>
            <w:r w:rsidR="00963B01" w:rsidRPr="00963B01">
              <w:rPr>
                <w:rFonts w:ascii="Times New Roman" w:hAnsi="Times New Roman" w:cs="Times New Roman"/>
                <w:sz w:val="20"/>
                <w:szCs w:val="20"/>
              </w:rPr>
              <w:t xml:space="preserve">, ст. преподаватель кафедры педагогики окружающей среды, безопасности и здоровья человека ГБУ ДПО СПб АППО, методист ГБУ ДППО ЦПКС «ИМЦ Адмиралтейского района Санкт-Петербурга» </w:t>
            </w:r>
          </w:p>
          <w:p w14:paraId="59616CB3" w14:textId="689978F8" w:rsidR="00963B01" w:rsidRPr="00963B01" w:rsidRDefault="00963B01" w:rsidP="00963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03F1A8C1" w14:textId="77777777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7A49AEE" w14:textId="58E9D0B3" w:rsidR="000851B8" w:rsidRDefault="000851B8" w:rsidP="000851B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51B8" w14:paraId="5E85F3B9" w14:textId="77777777" w:rsidTr="00B70947">
        <w:trPr>
          <w:trHeight w:val="274"/>
        </w:trPr>
        <w:tc>
          <w:tcPr>
            <w:tcW w:w="1275" w:type="dxa"/>
            <w:shd w:val="clear" w:color="auto" w:fill="EEECE1" w:themeFill="background2"/>
          </w:tcPr>
          <w:p w14:paraId="488225F6" w14:textId="501D1783" w:rsidR="000851B8" w:rsidRPr="00B70947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09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Время, мск</w:t>
            </w:r>
          </w:p>
        </w:tc>
        <w:tc>
          <w:tcPr>
            <w:tcW w:w="3448" w:type="dxa"/>
            <w:shd w:val="clear" w:color="auto" w:fill="EEECE1" w:themeFill="background2"/>
          </w:tcPr>
          <w:p w14:paraId="43F72762" w14:textId="399DDF4A" w:rsidR="000851B8" w:rsidRPr="00885DCD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«1» + вход по электронной ссылке: </w:t>
            </w: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8" w:type="dxa"/>
            <w:shd w:val="clear" w:color="auto" w:fill="EEECE1" w:themeFill="background2"/>
          </w:tcPr>
          <w:p w14:paraId="7BAEAC58" w14:textId="0ABA0CE5" w:rsidR="000851B8" w:rsidRPr="00885DCD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«2» + вход по электронной ссылке: </w:t>
            </w: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8" w:type="dxa"/>
            <w:gridSpan w:val="2"/>
            <w:shd w:val="clear" w:color="auto" w:fill="EEECE1" w:themeFill="background2"/>
          </w:tcPr>
          <w:p w14:paraId="7716B2B0" w14:textId="471C486E" w:rsidR="000851B8" w:rsidRPr="00885DCD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«3» + вход по электронной ссылке: </w:t>
            </w: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3449" w:type="dxa"/>
            <w:shd w:val="clear" w:color="auto" w:fill="EEECE1" w:themeFill="background2"/>
          </w:tcPr>
          <w:p w14:paraId="3CD1FA8E" w14:textId="54C402F2" w:rsidR="000851B8" w:rsidRPr="00885DCD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4» + вход по электронной ссылке: </w:t>
            </w: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</w:tr>
      <w:tr w:rsidR="000851B8" w14:paraId="7F3D4C5E" w14:textId="77777777" w:rsidTr="00583C63">
        <w:trPr>
          <w:trHeight w:val="50"/>
        </w:trPr>
        <w:tc>
          <w:tcPr>
            <w:tcW w:w="1275" w:type="dxa"/>
            <w:shd w:val="clear" w:color="auto" w:fill="FFFFFF" w:themeFill="background1"/>
          </w:tcPr>
          <w:p w14:paraId="1D835864" w14:textId="472804D1" w:rsidR="000851B8" w:rsidRDefault="000851B8" w:rsidP="005D451E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15.10-1</w:t>
            </w:r>
            <w:r w:rsidR="005D4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5D45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48" w:type="dxa"/>
            <w:shd w:val="clear" w:color="auto" w:fill="FFFFFF" w:themeFill="background1"/>
          </w:tcPr>
          <w:p w14:paraId="5C569DF8" w14:textId="4F538C0F" w:rsidR="000851B8" w:rsidRPr="004B1BBA" w:rsidRDefault="00401222" w:rsidP="00583C63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БУДНИ ПЕДИАТРА: АЛГОРИТМЫ ДЕЙСТВИЯ И ПЛАН ВЕДЕНИЯ ПАЦИЕНТОВ</w:t>
            </w:r>
          </w:p>
          <w:p w14:paraId="1D0A4C98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 Сандоз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 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2F291F03" w14:textId="77777777" w:rsidR="000851B8" w:rsidRDefault="000851B8" w:rsidP="000851B8">
            <w:pPr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03E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Респираторные инфекции у детей, антибиотики и бактериальные лизаты</w:t>
            </w:r>
          </w:p>
          <w:p w14:paraId="57978DFB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3E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Петрова Светлана Ивановна, </w:t>
            </w:r>
            <w:r w:rsidRPr="00F03E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к.м.н., доцент, ФГБОУ ВО СПбГПМУ Минздрава России, Санкт-Петербург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 мин)</w:t>
            </w: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56828395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p w14:paraId="03927C16" w14:textId="77777777" w:rsidR="000851B8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D60A6B">
              <w:rPr>
                <w:i/>
                <w:color w:val="000000"/>
                <w:sz w:val="16"/>
                <w:szCs w:val="16"/>
                <w:highlight w:val="white"/>
              </w:rPr>
              <w:t>Доклад при поддержке ООО «ОПЕЛЛА ХЕЛСКЕА»</w:t>
            </w:r>
          </w:p>
          <w:p w14:paraId="25AF14FD" w14:textId="77777777" w:rsidR="000851B8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rFonts w:ascii="docs-Calibri" w:hAnsi="docs-Calibri"/>
                <w:b/>
                <w:bCs/>
                <w:color w:val="000000"/>
                <w:sz w:val="18"/>
                <w:szCs w:val="18"/>
              </w:rPr>
            </w:pPr>
            <w:r w:rsidRPr="00D60A6B">
              <w:rPr>
                <w:b/>
                <w:bCs/>
                <w:sz w:val="20"/>
                <w:szCs w:val="20"/>
              </w:rPr>
              <w:t>Актуальные проблемы запора у детей</w:t>
            </w:r>
            <w:r>
              <w:rPr>
                <w:rFonts w:ascii="docs-Calibri" w:hAnsi="docs-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8C4F2D6" w14:textId="77777777" w:rsidR="000851B8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  <w:r w:rsidRPr="00D60A6B">
              <w:rPr>
                <w:b/>
                <w:bCs/>
                <w:i/>
                <w:iCs/>
                <w:sz w:val="20"/>
                <w:szCs w:val="20"/>
              </w:rPr>
              <w:t>Сугян Нарине Григорьевна,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60A6B">
              <w:rPr>
                <w:rFonts w:ascii="docs-Calibri" w:hAnsi="docs-Calibri"/>
                <w:i/>
                <w:iCs/>
                <w:color w:val="000000"/>
                <w:sz w:val="18"/>
                <w:szCs w:val="18"/>
              </w:rPr>
              <w:t>к.м.н.</w:t>
            </w:r>
            <w:r w:rsidRPr="00D60A6B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60A6B">
              <w:rPr>
                <w:i/>
                <w:iCs/>
                <w:sz w:val="20"/>
                <w:szCs w:val="20"/>
              </w:rPr>
              <w:t>гастроэнтеролог, доцент кафедры педиатрии ФГБОУ ДПО «РМАНПО» Минздрава России, Москва</w:t>
            </w:r>
          </w:p>
          <w:p w14:paraId="174E786D" w14:textId="77777777" w:rsidR="000851B8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0BF36A60" w14:textId="77777777" w:rsidR="00D42EA8" w:rsidRDefault="00D42EA8" w:rsidP="00D42E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 и тема доклада уточняются</w:t>
            </w:r>
          </w:p>
          <w:p w14:paraId="48BE2F92" w14:textId="77777777" w:rsidR="000851B8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</w:p>
          <w:p w14:paraId="52E2A747" w14:textId="7EFA6473" w:rsidR="000851B8" w:rsidRPr="00665452" w:rsidRDefault="000851B8" w:rsidP="000851B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  <w:r w:rsidRPr="00747C10">
              <w:rPr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3448" w:type="dxa"/>
            <w:shd w:val="clear" w:color="auto" w:fill="FFFFFF" w:themeFill="background1"/>
          </w:tcPr>
          <w:p w14:paraId="2DF931A3" w14:textId="0B7CA6C4" w:rsidR="000851B8" w:rsidRPr="00583C63" w:rsidRDefault="000851B8" w:rsidP="000851B8">
            <w:pPr>
              <w:shd w:val="clear" w:color="auto" w:fill="EEECE1" w:themeFill="background2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5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СОВРЕМЕННЫЕ ЗДОРОВЬЕССБЕРЕГАЮЩИЕ</w:t>
            </w:r>
            <w:r w:rsidR="00583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83C63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ТЕХНОЛОГИИ:</w:t>
            </w:r>
          </w:p>
          <w:p w14:paraId="20573601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Кабинеты здоровья в школах на основе природоподобных технологий</w:t>
            </w:r>
          </w:p>
          <w:p w14:paraId="493FE46D" w14:textId="00F32E0B" w:rsidR="00963B01" w:rsidRPr="00963B01" w:rsidRDefault="000851B8" w:rsidP="00963B0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00B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Мамаева Мари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r w:rsidRPr="00500B3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Аркадьевна, </w:t>
            </w:r>
            <w:r w:rsidR="00963B01" w:rsidRP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к.м.н.,</w:t>
            </w:r>
            <w:r w:rsidR="00583C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г</w:t>
            </w:r>
            <w:r w:rsidR="00963B01" w:rsidRP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енеральный директор Издательского Дома СТЕЛЛА</w:t>
            </w:r>
          </w:p>
          <w:p w14:paraId="4CBF77FD" w14:textId="7CA9F3D3" w:rsidR="000851B8" w:rsidRDefault="00963B01" w:rsidP="00963B0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руководитель Общества специалистов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"Международное медицинское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63B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сотрудничество",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0851B8" w:rsidRPr="00500B3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Санкт-Петербург</w:t>
            </w:r>
            <w:r w:rsidR="000851B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(30 мин)</w:t>
            </w:r>
          </w:p>
          <w:p w14:paraId="686B0484" w14:textId="77777777" w:rsidR="000851B8" w:rsidRDefault="000851B8" w:rsidP="000851B8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  <w:p w14:paraId="6C993376" w14:textId="77777777" w:rsidR="000851B8" w:rsidRDefault="000851B8" w:rsidP="000851B8">
            <w:pPr>
              <w:shd w:val="clear" w:color="auto" w:fill="EEECE1" w:themeFill="background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0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Мастер-класс. Демонстрация и апробация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8D0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ппаратов для педиатров и логопедов </w:t>
            </w:r>
          </w:p>
          <w:p w14:paraId="4C582B34" w14:textId="77777777" w:rsidR="000851B8" w:rsidRDefault="000851B8" w:rsidP="000851B8">
            <w:pPr>
              <w:rPr>
                <w:rFonts w:ascii="Times New Roman" w:eastAsia="Times New Roman" w:hAnsi="Times New Roman" w:cs="Times New Roman"/>
              </w:rPr>
            </w:pPr>
            <w:r w:rsidRPr="008D0C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Аускульт Ден-1 и Аускульт Ден-2</w:t>
            </w:r>
          </w:p>
          <w:p w14:paraId="5E4BAA03" w14:textId="77777777" w:rsidR="000851B8" w:rsidRDefault="000851B8" w:rsidP="000851B8">
            <w:pPr>
              <w:rPr>
                <w:rFonts w:ascii="Times New Roman" w:eastAsia="Times New Roman" w:hAnsi="Times New Roman" w:cs="Times New Roman"/>
              </w:rPr>
            </w:pPr>
          </w:p>
          <w:p w14:paraId="5C383C69" w14:textId="64C3B067" w:rsidR="000851B8" w:rsidRPr="005A73D6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shd w:val="clear" w:color="auto" w:fill="FFFFFF" w:themeFill="background1"/>
          </w:tcPr>
          <w:p w14:paraId="726A3889" w14:textId="77777777" w:rsidR="000851B8" w:rsidRDefault="000851B8" w:rsidP="000851B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XV Всероссийская научно-практическая конференция </w:t>
            </w:r>
          </w:p>
          <w:p w14:paraId="7007E357" w14:textId="77777777" w:rsidR="000851B8" w:rsidRDefault="000851B8" w:rsidP="000851B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«Здоровье и образ жизни учащихся в современных условиях: взгляд врача и педагога»</w:t>
            </w:r>
          </w:p>
          <w:p w14:paraId="1888DDA2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КОНФЕРЕНЦИЯ</w:t>
            </w:r>
          </w:p>
          <w:p w14:paraId="55AB5CCD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«Психолого-педагогические проблемы здоровья детей </w:t>
            </w:r>
          </w:p>
          <w:p w14:paraId="2A141338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 подростков и их коррекция» </w:t>
            </w:r>
          </w:p>
          <w:p w14:paraId="5F3210A7" w14:textId="77777777" w:rsidR="005D52E0" w:rsidRDefault="005D52E0" w:rsidP="005D52E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B5B12F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D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Модераторы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46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психол. наук, проф. факультета психологии СПбГУ </w:t>
            </w:r>
            <w:r w:rsidRPr="001E4D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О.В. Защиринская</w:t>
            </w:r>
            <w:r w:rsidRPr="0046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к. психол. наук, доц., директор института психологии РГПУ им. А.И. Герцена </w:t>
            </w:r>
            <w:r w:rsidRPr="001E4D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С.А. Котова</w:t>
            </w:r>
          </w:p>
          <w:p w14:paraId="3B5B1BBC" w14:textId="77777777" w:rsidR="005D52E0" w:rsidRPr="0046500B" w:rsidRDefault="005D52E0" w:rsidP="005D52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Регламент докладов: </w:t>
            </w:r>
            <w:r w:rsidRPr="004F4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минут</w:t>
            </w:r>
          </w:p>
          <w:p w14:paraId="3143D5F6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  <w:highlight w:val="white"/>
              </w:rPr>
            </w:pPr>
          </w:p>
          <w:p w14:paraId="12740FF8" w14:textId="77777777" w:rsidR="005D52E0" w:rsidRDefault="005D52E0" w:rsidP="005D52E0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04B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Формирование психологического здоровья у учащихся 7-9 лет в условиях школы </w:t>
            </w:r>
          </w:p>
          <w:p w14:paraId="09954928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B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Кулганов Владимир Александрович</w:t>
            </w:r>
            <w:r w:rsidRPr="00E04B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д.м.н., профессор кафедры основ медицинских и специальных знаний СПбГУ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; Митяева Л.В., </w:t>
            </w:r>
            <w:r w:rsidRPr="00E04B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магистр педагогики, педагог-психолог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E04B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Санкт-Петербург</w:t>
            </w:r>
          </w:p>
          <w:p w14:paraId="3F242F84" w14:textId="77777777" w:rsidR="005D52E0" w:rsidRPr="00E04BD3" w:rsidRDefault="005D52E0" w:rsidP="005D52E0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6A3FA654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04BD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Формирование культуры здорового и безопасного образа жизни как ключевая задача образования</w:t>
            </w:r>
          </w:p>
          <w:p w14:paraId="26DCDA61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04B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Купцова Светлана Анатольевна, </w:t>
            </w:r>
            <w:r w:rsidRPr="00E04BD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к.пед.н., доцент факультета безопасности жизнедеятельности </w:t>
            </w:r>
            <w:r w:rsidRPr="00E04BD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РГПУ им. А.И. Герцена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Санкт-Петербург</w:t>
            </w:r>
          </w:p>
          <w:p w14:paraId="01B28A5E" w14:textId="77777777" w:rsidR="005D52E0" w:rsidRDefault="005D52E0" w:rsidP="005D52E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701A01F1" w14:textId="3972E46F" w:rsidR="000851B8" w:rsidRDefault="005D52E0" w:rsidP="005D52E0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0C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Темы остальных докладов уточняются</w:t>
            </w:r>
          </w:p>
          <w:p w14:paraId="3A8E65D9" w14:textId="77777777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4727E61" w14:textId="7CEE8746" w:rsidR="000851B8" w:rsidRPr="00885DCD" w:rsidRDefault="000851B8" w:rsidP="00583C63">
            <w:pPr>
              <w:tabs>
                <w:tab w:val="left" w:pos="228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2F20682B" w14:textId="77777777" w:rsidR="000851B8" w:rsidRDefault="000851B8" w:rsidP="000851B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XV Всероссийская научно-практическая конференция </w:t>
            </w:r>
          </w:p>
          <w:p w14:paraId="0948FA5D" w14:textId="77777777" w:rsidR="000851B8" w:rsidRDefault="000851B8" w:rsidP="000851B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«Здоровье и образ жизни учащихся в современных условиях: взгляд врача и педагога»</w:t>
            </w:r>
          </w:p>
          <w:p w14:paraId="37C54461" w14:textId="03E1B565" w:rsidR="00963B01" w:rsidRPr="00963B01" w:rsidRDefault="00963B01" w:rsidP="00963B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63B01">
              <w:rPr>
                <w:rFonts w:ascii="Times New Roman" w:hAnsi="Times New Roman" w:cs="Times New Roman"/>
                <w:bCs/>
              </w:rPr>
              <w:t>НАУЧНО-ПРАКТИЧЕСКИЙ СИМПОЗИУМ</w:t>
            </w:r>
            <w:bookmarkStart w:id="3" w:name="_Hlk51779240"/>
          </w:p>
          <w:p w14:paraId="7FF9C6CF" w14:textId="49E3807E" w:rsidR="00963B01" w:rsidRPr="004E4EFA" w:rsidRDefault="00963B01" w:rsidP="00963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EFA">
              <w:rPr>
                <w:rFonts w:ascii="Times New Roman" w:hAnsi="Times New Roman" w:cs="Times New Roman"/>
                <w:b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Педагог и наставник здоровья: эффективные образовательные практики</w:t>
            </w:r>
            <w:r w:rsidRPr="004E4EFA">
              <w:rPr>
                <w:rFonts w:ascii="Times New Roman" w:hAnsi="Times New Roman" w:cs="Times New Roman"/>
                <w:b/>
              </w:rPr>
              <w:t>"</w:t>
            </w:r>
            <w:bookmarkEnd w:id="3"/>
          </w:p>
          <w:p w14:paraId="4F2E0568" w14:textId="77777777" w:rsidR="00963B01" w:rsidRDefault="00963B01" w:rsidP="00963B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4CE850" w14:textId="04F8930D" w:rsidR="00963B01" w:rsidRPr="00963B01" w:rsidRDefault="00963B01" w:rsidP="00963B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Модераторы: </w:t>
            </w:r>
          </w:p>
          <w:p w14:paraId="1D791B4F" w14:textId="77777777" w:rsidR="00963B01" w:rsidRPr="00963B01" w:rsidRDefault="00963B01" w:rsidP="00963B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Колесникова Маргарита Георгиевна, </w:t>
            </w:r>
            <w:r w:rsidRPr="00963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канд. пед. наук, доцент, доцент кафедры педагогики и андрагогики ГБУ ДПО СПб АППО</w:t>
            </w:r>
          </w:p>
          <w:p w14:paraId="4A195BCC" w14:textId="77777777" w:rsidR="00963B01" w:rsidRPr="00963B01" w:rsidRDefault="00963B01" w:rsidP="00963B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3B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Велюго Ирина Эмировна, </w:t>
            </w:r>
            <w:r w:rsidRPr="00963B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ст. преподаватель кафедры педагогики окружающей среды, безопасности и здоровья человека ГБУ ДПО СПб АППО, методист ГБУ ДППО ЦПКС «ИМЦ Адмиралтейского района Санкт-Петербурга» </w:t>
            </w:r>
          </w:p>
          <w:p w14:paraId="67674134" w14:textId="7F732906" w:rsidR="000851B8" w:rsidRPr="005A73D6" w:rsidRDefault="000851B8" w:rsidP="000851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851B8" w14:paraId="2DBBD7B3" w14:textId="77777777" w:rsidTr="000B4E96">
        <w:trPr>
          <w:trHeight w:val="261"/>
        </w:trPr>
        <w:tc>
          <w:tcPr>
            <w:tcW w:w="15068" w:type="dxa"/>
            <w:gridSpan w:val="6"/>
            <w:shd w:val="clear" w:color="auto" w:fill="DBE5F1"/>
          </w:tcPr>
          <w:p w14:paraId="5E570FD5" w14:textId="5D9240BA" w:rsidR="000851B8" w:rsidRDefault="000851B8" w:rsidP="000851B8">
            <w:pPr>
              <w:jc w:val="center"/>
              <w:textDirection w:val="btL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сентября 2023 года (суббота) </w:t>
            </w:r>
          </w:p>
          <w:p w14:paraId="4D0757B0" w14:textId="4F6A59DA" w:rsidR="000851B8" w:rsidRPr="00E85EBE" w:rsidRDefault="000851B8" w:rsidP="000851B8">
            <w:pPr>
              <w:jc w:val="center"/>
              <w:textDirection w:val="btLr"/>
            </w:pP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ОЧНО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Pr="007B1FE4">
              <w:rPr>
                <w:rFonts w:ascii="Times New Roman" w:eastAsia="Times New Roman" w:hAnsi="Times New Roman" w:cs="Times New Roman"/>
                <w:b/>
                <w:color w:val="000000"/>
              </w:rPr>
              <w:t>г. Санкт-Петербург, Батайский пер., д. 3А, отель «Олимпия Гарден»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+ </w:t>
            </w:r>
            <w:r>
              <w:rPr>
                <w:rFonts w:ascii="Times New Roman" w:eastAsia="Times New Roman" w:hAnsi="Times New Roman" w:cs="Times New Roman"/>
                <w:b/>
                <w:color w:val="C00000"/>
              </w:rPr>
              <w:t>онлайн-трансляция</w:t>
            </w:r>
          </w:p>
        </w:tc>
      </w:tr>
      <w:tr w:rsidR="000851B8" w14:paraId="75F220E8" w14:textId="77777777" w:rsidTr="00885DCD">
        <w:trPr>
          <w:trHeight w:val="231"/>
        </w:trPr>
        <w:tc>
          <w:tcPr>
            <w:tcW w:w="1275" w:type="dxa"/>
            <w:shd w:val="clear" w:color="auto" w:fill="EEECE1"/>
          </w:tcPr>
          <w:p w14:paraId="5A96F027" w14:textId="2B158709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lk144739863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 мск</w:t>
            </w:r>
          </w:p>
        </w:tc>
        <w:tc>
          <w:tcPr>
            <w:tcW w:w="7038" w:type="dxa"/>
            <w:gridSpan w:val="3"/>
            <w:shd w:val="clear" w:color="auto" w:fill="EEECE1"/>
          </w:tcPr>
          <w:p w14:paraId="1E160550" w14:textId="77777777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«1» + вход по электронной ссылке</w:t>
            </w:r>
          </w:p>
          <w:p w14:paraId="3208E750" w14:textId="4DD67DCB" w:rsidR="000851B8" w:rsidRDefault="000851B8" w:rsidP="00085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6755" w:type="dxa"/>
            <w:gridSpan w:val="2"/>
            <w:shd w:val="clear" w:color="auto" w:fill="EEECE1"/>
          </w:tcPr>
          <w:p w14:paraId="24729D93" w14:textId="77777777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«2» + вход по электронной ссылке: </w:t>
            </w:r>
          </w:p>
          <w:p w14:paraId="57551421" w14:textId="5C13CA52" w:rsidR="000851B8" w:rsidRDefault="000851B8" w:rsidP="000851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</w:tr>
      <w:bookmarkEnd w:id="4"/>
      <w:tr w:rsidR="000851B8" w14:paraId="39C22407" w14:textId="77777777" w:rsidTr="008D0CC6">
        <w:trPr>
          <w:trHeight w:val="272"/>
        </w:trPr>
        <w:tc>
          <w:tcPr>
            <w:tcW w:w="1275" w:type="dxa"/>
          </w:tcPr>
          <w:p w14:paraId="01945FC8" w14:textId="73ABD794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10.00-11.30</w:t>
            </w:r>
          </w:p>
          <w:p w14:paraId="32882842" w14:textId="77777777" w:rsidR="000851B8" w:rsidRDefault="000851B8" w:rsidP="000851B8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8" w:type="dxa"/>
            <w:gridSpan w:val="3"/>
            <w:shd w:val="clear" w:color="auto" w:fill="FFFFFF"/>
          </w:tcPr>
          <w:p w14:paraId="401D2A4D" w14:textId="39ECB15A" w:rsidR="00954D1F" w:rsidRDefault="00583C63" w:rsidP="00954D1F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ТЕРАПИЯ РЕСПИРАТОРНЫХ ИНФЕКЦИЙ У ДЕТЕЙ:</w:t>
            </w:r>
          </w:p>
          <w:p w14:paraId="536B0CEF" w14:textId="27DF6472" w:rsidR="00D42EA8" w:rsidRDefault="00583C63" w:rsidP="00954D1F">
            <w:pPr>
              <w:shd w:val="clear" w:color="auto" w:fill="92D05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ЧТО, КОМУ, КОГДА?</w:t>
            </w:r>
          </w:p>
          <w:p w14:paraId="31658902" w14:textId="77777777" w:rsidR="00D42EA8" w:rsidRPr="008D365F" w:rsidRDefault="00D42EA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8D365F">
              <w:rPr>
                <w:b/>
                <w:bCs/>
                <w:iCs/>
                <w:sz w:val="20"/>
                <w:szCs w:val="20"/>
              </w:rPr>
              <w:t>Терапия ОРВИ в свете доказательной медицины</w:t>
            </w:r>
          </w:p>
          <w:p w14:paraId="1F45D278" w14:textId="77777777" w:rsidR="00D42EA8" w:rsidRDefault="00D42EA8" w:rsidP="00D42EA8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D3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Бабаченко Ирина Владимировна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8D365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д.м.н., профессор, ведущий научный сотрудник, руководитель отдела респираторных (капельных) инфекций ФГБУ ДНКЦИБ ФМБА России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Санкт-Петербург (30 мин)</w:t>
            </w:r>
          </w:p>
          <w:p w14:paraId="54A7F6AC" w14:textId="77777777" w:rsidR="00D42EA8" w:rsidRPr="00954D1F" w:rsidRDefault="00D42EA8" w:rsidP="00D42EA8">
            <w:pP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F2FDA1" w14:textId="77777777" w:rsidR="00954D1F" w:rsidRDefault="00954D1F" w:rsidP="00954D1F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 xml:space="preserve">Доклад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при поддержке компании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Pr="00500B3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«АстраЗенека Фармасьютикалз»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. </w:t>
            </w:r>
            <w:r w:rsidRPr="00CC3F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Не входит в НМО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  <w:t>.</w:t>
            </w:r>
          </w:p>
          <w:p w14:paraId="04F8C91B" w14:textId="77777777" w:rsidR="00954D1F" w:rsidRDefault="00954D1F" w:rsidP="00954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 и тема доклада уточняются</w:t>
            </w:r>
          </w:p>
          <w:p w14:paraId="4FEB3CAF" w14:textId="77777777" w:rsidR="00954D1F" w:rsidRPr="00954D1F" w:rsidRDefault="00954D1F" w:rsidP="00D42EA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E7594F" w14:textId="77777777" w:rsidR="00A020D1" w:rsidRDefault="00A020D1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sz w:val="20"/>
                <w:szCs w:val="20"/>
              </w:rPr>
            </w:pPr>
          </w:p>
          <w:p w14:paraId="7D665F93" w14:textId="439186A6" w:rsidR="00D42EA8" w:rsidRPr="00D42EA8" w:rsidRDefault="00D42EA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 и тема доклада уточняются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320CBC9" w14:textId="77777777" w:rsidR="000851B8" w:rsidRDefault="000851B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</w:p>
          <w:p w14:paraId="237C001B" w14:textId="6C36A546" w:rsidR="00A020D1" w:rsidRPr="00500B3C" w:rsidRDefault="00A020D1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i/>
                <w:color w:val="000000"/>
                <w:sz w:val="20"/>
                <w:szCs w:val="20"/>
              </w:rPr>
            </w:pPr>
            <w:r w:rsidRPr="00747C10">
              <w:rPr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6755" w:type="dxa"/>
            <w:gridSpan w:val="2"/>
            <w:shd w:val="clear" w:color="auto" w:fill="FFFFFF"/>
          </w:tcPr>
          <w:p w14:paraId="5F1F33D4" w14:textId="77777777" w:rsidR="00D42EA8" w:rsidRDefault="00D42EA8" w:rsidP="00D42EA8">
            <w:pPr>
              <w:shd w:val="clear" w:color="auto" w:fill="FFC0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XV Всероссийская научно-практическая конференция «Здоровье и образ жизни учащихся в современных условиях: взгляд врача и педагога»</w:t>
            </w:r>
          </w:p>
          <w:p w14:paraId="4B142FF8" w14:textId="77777777" w:rsidR="00D42EA8" w:rsidRDefault="00D42EA8" w:rsidP="00D42E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95D">
              <w:rPr>
                <w:rFonts w:ascii="Times New Roman" w:eastAsia="Times New Roman" w:hAnsi="Times New Roman" w:cs="Times New Roman"/>
                <w:b/>
                <w:bCs/>
              </w:rPr>
              <w:t>СЕКЦИЯ ФОРМИРУЕТСЯ</w:t>
            </w:r>
          </w:p>
          <w:p w14:paraId="608122C5" w14:textId="77777777" w:rsidR="00D42EA8" w:rsidRDefault="00D42EA8" w:rsidP="00D42EA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(ПСИХОТРАВМА)</w:t>
            </w:r>
          </w:p>
          <w:p w14:paraId="551FCC10" w14:textId="77777777" w:rsidR="00D42EA8" w:rsidRDefault="00D42EA8" w:rsidP="00D42EA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4D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Модератор:</w:t>
            </w:r>
          </w:p>
          <w:p w14:paraId="3FE45C40" w14:textId="77777777" w:rsidR="00D42EA8" w:rsidRDefault="00D42EA8" w:rsidP="00D42EA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Смирнов </w:t>
            </w:r>
            <w:r w:rsidRPr="0029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Анатолий Эдуардович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2974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методист кафедры психотравматологии РХГА, Санкт-Петербург</w:t>
            </w:r>
          </w:p>
          <w:p w14:paraId="36B3E64E" w14:textId="77777777" w:rsidR="00D42EA8" w:rsidRPr="00D42EA8" w:rsidRDefault="00D42EA8" w:rsidP="00D42EA8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2E971D1F" w14:textId="77777777" w:rsidR="00D42EA8" w:rsidRPr="00D42EA8" w:rsidRDefault="00D42EA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D42EA8">
              <w:rPr>
                <w:b/>
                <w:bCs/>
                <w:sz w:val="20"/>
                <w:szCs w:val="20"/>
              </w:rPr>
              <w:t>Нарушение идентичности у девочек старшего подросткового возраста с</w:t>
            </w:r>
          </w:p>
          <w:p w14:paraId="7644FF7B" w14:textId="77777777" w:rsidR="00D42EA8" w:rsidRDefault="00D42EA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D42EA8">
              <w:rPr>
                <w:b/>
                <w:bCs/>
                <w:sz w:val="20"/>
                <w:szCs w:val="20"/>
              </w:rPr>
              <w:t>самоповреждающим поведением</w:t>
            </w:r>
          </w:p>
          <w:p w14:paraId="500A0DFD" w14:textId="77777777" w:rsidR="00D42EA8" w:rsidRPr="00D42EA8" w:rsidRDefault="00D42EA8" w:rsidP="00D42EA8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Костромина Светлана Валерьевна, </w:t>
            </w:r>
            <w:r w:rsidRPr="00D42EA8">
              <w:rPr>
                <w:sz w:val="20"/>
                <w:szCs w:val="20"/>
              </w:rPr>
              <w:t>психолог, Пермь</w:t>
            </w:r>
          </w:p>
          <w:p w14:paraId="5B2BC8C5" w14:textId="5629FA81" w:rsidR="000851B8" w:rsidRPr="00B63C7F" w:rsidRDefault="000851B8" w:rsidP="000851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506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7038"/>
        <w:gridCol w:w="6755"/>
      </w:tblGrid>
      <w:tr w:rsidR="00500B3C" w14:paraId="2785A7E4" w14:textId="77777777" w:rsidTr="00875301">
        <w:trPr>
          <w:trHeight w:val="231"/>
        </w:trPr>
        <w:tc>
          <w:tcPr>
            <w:tcW w:w="1275" w:type="dxa"/>
            <w:shd w:val="clear" w:color="auto" w:fill="EEECE1"/>
          </w:tcPr>
          <w:p w14:paraId="6605799F" w14:textId="77777777" w:rsidR="00500B3C" w:rsidRDefault="00500B3C" w:rsidP="00500B3C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5" w:name="_Hlk14473995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 мск</w:t>
            </w:r>
          </w:p>
        </w:tc>
        <w:tc>
          <w:tcPr>
            <w:tcW w:w="7038" w:type="dxa"/>
            <w:shd w:val="clear" w:color="auto" w:fill="EEECE1"/>
          </w:tcPr>
          <w:p w14:paraId="7B17AFB6" w14:textId="77777777" w:rsidR="00500B3C" w:rsidRDefault="00500B3C" w:rsidP="00500B3C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«1» + вход по электронной ссылке</w:t>
            </w:r>
          </w:p>
          <w:p w14:paraId="56BCC8FC" w14:textId="77777777" w:rsidR="00500B3C" w:rsidRDefault="00500B3C" w:rsidP="00500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6755" w:type="dxa"/>
            <w:shd w:val="clear" w:color="auto" w:fill="EEECE1"/>
          </w:tcPr>
          <w:p w14:paraId="23774CBB" w14:textId="77777777" w:rsidR="00500B3C" w:rsidRDefault="00500B3C" w:rsidP="00500B3C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«2» + вход по электронной ссылке: </w:t>
            </w:r>
          </w:p>
          <w:p w14:paraId="32C76BF7" w14:textId="77777777" w:rsidR="00500B3C" w:rsidRDefault="00500B3C" w:rsidP="00500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</w:tr>
      <w:bookmarkEnd w:id="5"/>
      <w:tr w:rsidR="00500B3C" w14:paraId="5465C7B2" w14:textId="77777777" w:rsidTr="00500B3C">
        <w:trPr>
          <w:trHeight w:val="231"/>
        </w:trPr>
        <w:tc>
          <w:tcPr>
            <w:tcW w:w="1275" w:type="dxa"/>
            <w:shd w:val="clear" w:color="auto" w:fill="FFFFFF" w:themeFill="background1"/>
          </w:tcPr>
          <w:p w14:paraId="3B39253D" w14:textId="77777777" w:rsidR="00500B3C" w:rsidRDefault="00500B3C" w:rsidP="00500B3C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11.40-13.10</w:t>
            </w:r>
          </w:p>
          <w:p w14:paraId="2684B217" w14:textId="77777777" w:rsidR="00500B3C" w:rsidRDefault="00500B3C" w:rsidP="00500B3C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FF" w:themeFill="background1"/>
          </w:tcPr>
          <w:p w14:paraId="4C7A7019" w14:textId="77777777" w:rsidR="00583C63" w:rsidRDefault="00583C63" w:rsidP="00583C63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ИЗБРАННЫЕ ВОПРОСЫ </w:t>
            </w:r>
          </w:p>
          <w:p w14:paraId="738CEFC4" w14:textId="16D38AA4" w:rsidR="008D0CC6" w:rsidRDefault="00583C63" w:rsidP="00583C63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ИНФЕКЦИОННОЙ ПАТОЛОГИИ У ДЕТЕЙ</w:t>
            </w:r>
          </w:p>
          <w:p w14:paraId="270B376A" w14:textId="4C5959EA" w:rsidR="008D0CC6" w:rsidRDefault="008D0CC6" w:rsidP="008D0CC6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ПРОГРАММА СИМПОЗИУМА ФОРМИРУЕТСЯ</w:t>
            </w:r>
          </w:p>
          <w:p w14:paraId="4BB0DF31" w14:textId="0C9BB127" w:rsidR="00500B3C" w:rsidRDefault="00500B3C" w:rsidP="008D0CC6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14:paraId="4BE6E637" w14:textId="77777777" w:rsidR="00401222" w:rsidRDefault="00401222" w:rsidP="00AB2539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ДЕТСКОЕ ПИЩЕВАРЕНИЕ: НА ЧТО ОБРАЩАТЬ </w:t>
            </w:r>
          </w:p>
          <w:p w14:paraId="3BC78AB7" w14:textId="46F54F10" w:rsidR="00500B3C" w:rsidRDefault="00401222" w:rsidP="00AB2539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ВНИМАНИЕ ПЕДИАТРУ НА ПРИЕМЕ</w:t>
            </w:r>
          </w:p>
          <w:p w14:paraId="260E4D1B" w14:textId="77777777" w:rsidR="00500B3C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764574">
              <w:rPr>
                <w:b/>
                <w:bCs/>
                <w:iCs/>
                <w:sz w:val="20"/>
                <w:szCs w:val="20"/>
              </w:rPr>
              <w:t>Функциональные нарушения билиарного тракта у детей: освежаем впечатления</w:t>
            </w:r>
          </w:p>
          <w:p w14:paraId="0DB0CE77" w14:textId="77777777" w:rsidR="00500B3C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  <w:r w:rsidRPr="00764574">
              <w:rPr>
                <w:b/>
                <w:bCs/>
                <w:i/>
                <w:iCs/>
                <w:sz w:val="20"/>
                <w:szCs w:val="20"/>
              </w:rPr>
              <w:t>Приворотский Валерий Феликсович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764574">
              <w:rPr>
                <w:i/>
                <w:iCs/>
                <w:sz w:val="20"/>
                <w:szCs w:val="20"/>
              </w:rPr>
              <w:t>д.м.н., профессор кафедры детских болезней им. проф. И. М. Воронцова ФГБОУ ВО СПбГПМУ Минздрава России</w:t>
            </w:r>
            <w:r>
              <w:rPr>
                <w:i/>
                <w:iCs/>
                <w:sz w:val="20"/>
                <w:szCs w:val="20"/>
              </w:rPr>
              <w:t>, Санкт-Петербург (30 мин)</w:t>
            </w:r>
          </w:p>
          <w:p w14:paraId="52ED73E9" w14:textId="77777777" w:rsidR="00500B3C" w:rsidRPr="00D42EA8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16"/>
                <w:szCs w:val="16"/>
              </w:rPr>
            </w:pPr>
          </w:p>
          <w:p w14:paraId="4B01990B" w14:textId="77777777" w:rsidR="00500B3C" w:rsidRPr="002E719F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sz w:val="20"/>
                <w:szCs w:val="20"/>
              </w:rPr>
            </w:pPr>
            <w:r w:rsidRPr="002E719F">
              <w:rPr>
                <w:b/>
                <w:bCs/>
                <w:sz w:val="20"/>
                <w:szCs w:val="20"/>
              </w:rPr>
              <w:t>Тема доклада уточняется</w:t>
            </w:r>
          </w:p>
          <w:p w14:paraId="17592685" w14:textId="77777777" w:rsidR="00500B3C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20"/>
                <w:szCs w:val="20"/>
              </w:rPr>
            </w:pPr>
            <w:r w:rsidRPr="00D60A6B">
              <w:rPr>
                <w:b/>
                <w:bCs/>
                <w:i/>
                <w:iCs/>
                <w:sz w:val="20"/>
                <w:szCs w:val="20"/>
              </w:rPr>
              <w:t>Корниенко Елена Александровна,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E719F">
              <w:rPr>
                <w:i/>
                <w:iCs/>
                <w:sz w:val="20"/>
                <w:szCs w:val="20"/>
              </w:rPr>
              <w:t>д.м.н., главный внештатный детский гастроэнтеролог Комитета по здравоохранению Правительства Санкт-Петербурга, профессор кафедры детских болезней им. проф. И. М. Воронцова ФП и ДПО ФГБОУ ВО СПбГПМУ Минздрава России</w:t>
            </w:r>
            <w:r>
              <w:rPr>
                <w:i/>
                <w:iCs/>
                <w:sz w:val="20"/>
                <w:szCs w:val="20"/>
              </w:rPr>
              <w:t>, Санкт-Петербург (30 мин)</w:t>
            </w:r>
          </w:p>
          <w:p w14:paraId="522788E4" w14:textId="77777777" w:rsidR="00500B3C" w:rsidRPr="00D42EA8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16"/>
                <w:szCs w:val="16"/>
              </w:rPr>
            </w:pPr>
          </w:p>
          <w:p w14:paraId="0EFBA368" w14:textId="77777777" w:rsidR="00665452" w:rsidRPr="001813CD" w:rsidRDefault="00665452" w:rsidP="00665452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 и тема доклада уточняются</w:t>
            </w:r>
          </w:p>
          <w:p w14:paraId="26C31599" w14:textId="77777777" w:rsidR="00500B3C" w:rsidRPr="00D60A6B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iCs/>
                <w:sz w:val="16"/>
                <w:szCs w:val="16"/>
              </w:rPr>
            </w:pPr>
          </w:p>
          <w:p w14:paraId="5B6F358A" w14:textId="252056D1" w:rsidR="00500B3C" w:rsidRDefault="00500B3C" w:rsidP="00AB2539">
            <w:pPr>
              <w:tabs>
                <w:tab w:val="left" w:pos="2281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</w:tr>
      <w:tr w:rsidR="00500B3C" w14:paraId="6F100412" w14:textId="77777777" w:rsidTr="00AB2539">
        <w:trPr>
          <w:trHeight w:val="231"/>
        </w:trPr>
        <w:tc>
          <w:tcPr>
            <w:tcW w:w="1275" w:type="dxa"/>
            <w:shd w:val="clear" w:color="auto" w:fill="EEECE1" w:themeFill="background2"/>
          </w:tcPr>
          <w:p w14:paraId="582F86F9" w14:textId="77777777" w:rsidR="00500B3C" w:rsidRDefault="00500B3C" w:rsidP="00875301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6" w:name="_Hlk14474041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 мск</w:t>
            </w:r>
          </w:p>
        </w:tc>
        <w:tc>
          <w:tcPr>
            <w:tcW w:w="7038" w:type="dxa"/>
            <w:shd w:val="clear" w:color="auto" w:fill="EEECE1" w:themeFill="background2"/>
          </w:tcPr>
          <w:p w14:paraId="3259EEB3" w14:textId="77777777" w:rsidR="00500B3C" w:rsidRDefault="00500B3C" w:rsidP="00875301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 «1» + вход по электронной ссылке</w:t>
            </w:r>
          </w:p>
          <w:p w14:paraId="3F27269D" w14:textId="77777777" w:rsidR="00500B3C" w:rsidRDefault="00500B3C" w:rsidP="00875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  <w:tc>
          <w:tcPr>
            <w:tcW w:w="6755" w:type="dxa"/>
            <w:shd w:val="clear" w:color="auto" w:fill="EEECE1" w:themeFill="background2"/>
          </w:tcPr>
          <w:p w14:paraId="5C0129DA" w14:textId="77777777" w:rsidR="00500B3C" w:rsidRDefault="00500B3C" w:rsidP="00875301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ЗАЛ «2» + вход по электронной ссылке: </w:t>
            </w:r>
          </w:p>
          <w:p w14:paraId="33AF81B6" w14:textId="77777777" w:rsidR="00500B3C" w:rsidRDefault="00500B3C" w:rsidP="008753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A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smed-school.ru/pediatrics2023</w:t>
            </w:r>
          </w:p>
        </w:tc>
      </w:tr>
      <w:bookmarkEnd w:id="6"/>
      <w:tr w:rsidR="00500B3C" w14:paraId="124C4849" w14:textId="77777777" w:rsidTr="00500B3C">
        <w:trPr>
          <w:trHeight w:val="231"/>
        </w:trPr>
        <w:tc>
          <w:tcPr>
            <w:tcW w:w="1275" w:type="dxa"/>
            <w:shd w:val="clear" w:color="auto" w:fill="FFFFFF" w:themeFill="background1"/>
          </w:tcPr>
          <w:p w14:paraId="2B247B1C" w14:textId="77777777" w:rsidR="00500B3C" w:rsidRDefault="00500B3C" w:rsidP="00500B3C">
            <w:pPr>
              <w:tabs>
                <w:tab w:val="left" w:pos="228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13.30-15.00</w:t>
            </w:r>
          </w:p>
          <w:p w14:paraId="5C86F236" w14:textId="77777777" w:rsidR="00500B3C" w:rsidRDefault="00500B3C" w:rsidP="00875301">
            <w:pPr>
              <w:tabs>
                <w:tab w:val="left" w:pos="22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8" w:type="dxa"/>
            <w:shd w:val="clear" w:color="auto" w:fill="FFFFFF" w:themeFill="background1"/>
          </w:tcPr>
          <w:p w14:paraId="0431C79D" w14:textId="77777777" w:rsidR="00954D1F" w:rsidRDefault="00954D1F" w:rsidP="00AB2539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ЗДОРОВЬЕ ДЕТЕЙ: </w:t>
            </w:r>
          </w:p>
          <w:p w14:paraId="3BCBBCDF" w14:textId="34C85356" w:rsidR="00500B3C" w:rsidRDefault="00954D1F" w:rsidP="00AB2539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ТЕНДЕНЦИИ И ПУТИ СОХРАНЕНИЯ</w:t>
            </w:r>
          </w:p>
          <w:p w14:paraId="78CE58C3" w14:textId="77777777" w:rsidR="00500B3C" w:rsidRPr="008D365F" w:rsidRDefault="00500B3C" w:rsidP="00AB2539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b/>
                <w:bCs/>
                <w:iCs/>
                <w:sz w:val="20"/>
                <w:szCs w:val="20"/>
              </w:rPr>
            </w:pPr>
            <w:r w:rsidRPr="008D365F">
              <w:rPr>
                <w:b/>
                <w:bCs/>
                <w:iCs/>
                <w:sz w:val="20"/>
                <w:szCs w:val="20"/>
              </w:rPr>
              <w:t>Возможности коррекции и принципы ведения детей школьного возраста с СДВГ</w:t>
            </w:r>
          </w:p>
          <w:p w14:paraId="1F302C19" w14:textId="77777777" w:rsidR="00500B3C" w:rsidRDefault="00500B3C" w:rsidP="00BD528B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D36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Скрипченко Елена Юрьевна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2E7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д.м.н., доцент кафедры неонатологии с курсами неврологии и акушерства-гинекологии ФП и ДПО, Санкт-Петербургский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2E71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государственный педиатрический медицинский университет, Санкт-Петербург </w:t>
            </w:r>
            <w:r w:rsidRPr="002E71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(30 мин)</w:t>
            </w:r>
          </w:p>
          <w:p w14:paraId="7DCCFC9C" w14:textId="77777777" w:rsidR="00AB2539" w:rsidRDefault="00AB2539" w:rsidP="00AB253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A16C3FA" w14:textId="77777777" w:rsidR="00954D1F" w:rsidRDefault="00954D1F" w:rsidP="00954D1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Роль и организация санитарного просвещения среди подростков-школьников. Опыт работы в условиях села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66930A8" w14:textId="77777777" w:rsidR="00954D1F" w:rsidRDefault="00954D1F" w:rsidP="00954D1F">
            <w:pPr>
              <w:pStyle w:val="ad"/>
              <w:spacing w:before="0" w:beforeAutospacing="0" w:after="0" w:afterAutospacing="0"/>
              <w:contextualSpacing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3C08EA">
              <w:rPr>
                <w:b/>
                <w:bCs/>
                <w:i/>
                <w:color w:val="000000"/>
                <w:sz w:val="20"/>
                <w:szCs w:val="20"/>
                <w:highlight w:val="white"/>
              </w:rPr>
              <w:t>Яценко Наталья Олеговна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, </w:t>
            </w:r>
            <w:r>
              <w:rPr>
                <w:i/>
                <w:color w:val="000000"/>
                <w:sz w:val="20"/>
                <w:szCs w:val="20"/>
              </w:rPr>
              <w:t>в</w:t>
            </w:r>
            <w:r w:rsidRPr="00E04BD3">
              <w:rPr>
                <w:i/>
                <w:color w:val="000000"/>
                <w:sz w:val="20"/>
                <w:szCs w:val="20"/>
              </w:rPr>
              <w:t>рач- педиатр, заведующий детским поликлиническим отделением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04BD3">
              <w:rPr>
                <w:i/>
                <w:color w:val="000000"/>
                <w:sz w:val="20"/>
                <w:szCs w:val="20"/>
              </w:rPr>
              <w:t>ГБУЗ ЛО «Ломоносовская МБ»</w:t>
            </w:r>
            <w:r>
              <w:rPr>
                <w:i/>
                <w:color w:val="000000"/>
                <w:sz w:val="20"/>
                <w:szCs w:val="20"/>
              </w:rPr>
              <w:t xml:space="preserve">; </w:t>
            </w:r>
            <w:r w:rsidRPr="00E04BD3">
              <w:rPr>
                <w:i/>
                <w:color w:val="000000"/>
                <w:sz w:val="20"/>
                <w:szCs w:val="20"/>
              </w:rPr>
              <w:t>Николаева С.Ю.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r w:rsidRPr="00E04BD3">
              <w:rPr>
                <w:i/>
                <w:color w:val="000000"/>
                <w:sz w:val="20"/>
                <w:szCs w:val="20"/>
              </w:rPr>
              <w:t xml:space="preserve"> начальник отдела организации медицинской помощи женщинам и детям Комитета по здравоохранению Ленинградской области</w:t>
            </w:r>
            <w:r>
              <w:rPr>
                <w:i/>
                <w:color w:val="000000"/>
                <w:sz w:val="20"/>
                <w:szCs w:val="20"/>
              </w:rPr>
              <w:t xml:space="preserve">; </w:t>
            </w:r>
            <w:r w:rsidRPr="00E04BD3">
              <w:rPr>
                <w:i/>
                <w:color w:val="000000"/>
                <w:sz w:val="20"/>
                <w:szCs w:val="20"/>
              </w:rPr>
              <w:t>Ленинградская область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15 мин)</w:t>
            </w:r>
          </w:p>
          <w:p w14:paraId="49E4D045" w14:textId="77777777" w:rsidR="00954D1F" w:rsidRPr="00AB2539" w:rsidRDefault="00954D1F" w:rsidP="00AB2539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080F688" w14:textId="1C762F9B" w:rsidR="00D42EA8" w:rsidRDefault="00B13EB6" w:rsidP="00B13EB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13E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Инфекционные диареи в амбулаторной практике: что мы достигли? </w:t>
            </w:r>
            <w:r w:rsidRPr="00F03E1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Бехтерева Мария Константиновна, </w:t>
            </w:r>
            <w:r w:rsidRPr="00F03E1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главный специалист по инфекционным болезням у детей Комитета по здравоохранению Ленинградской области, к. м. н., c.н.с., ФГБУ ДНКЦИБ ФМБА России, доцент кафедры инфекционных заболеваний у детей ФП и ДПО ФГБОУ ВО СПбГПМУ Минздрава России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0B4E9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Санкт-Петербург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30 мин)</w:t>
            </w:r>
          </w:p>
          <w:p w14:paraId="4006F72E" w14:textId="312605D1" w:rsidR="00500B3C" w:rsidRDefault="00AB2539" w:rsidP="00AB25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C1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Ответы на вопросы предусмотрены после каждого доклада</w:t>
            </w:r>
          </w:p>
        </w:tc>
        <w:tc>
          <w:tcPr>
            <w:tcW w:w="6755" w:type="dxa"/>
            <w:shd w:val="clear" w:color="auto" w:fill="FFFFFF" w:themeFill="background1"/>
          </w:tcPr>
          <w:p w14:paraId="7539A671" w14:textId="77777777" w:rsidR="00C473AC" w:rsidRDefault="00C473AC" w:rsidP="00C473AC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8206CD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lastRenderedPageBreak/>
              <w:t>ГЕНЕТИКИ – ПЕДИАТРАМ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:</w:t>
            </w:r>
          </w:p>
          <w:p w14:paraId="6459C1D0" w14:textId="77777777" w:rsidR="00184F68" w:rsidRDefault="00C473AC" w:rsidP="00C473AC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</w:t>
            </w:r>
            <w:r w:rsidRPr="00F03E1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ЗАБОЛЕВ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А</w:t>
            </w:r>
            <w:r w:rsidRPr="00F03E1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НИЯ НЕРВНОЙ СИСТЕМЫ У ДЕТЕЙ: </w:t>
            </w:r>
          </w:p>
          <w:p w14:paraId="3FB3268D" w14:textId="7E642E86" w:rsidR="00C473AC" w:rsidRDefault="00C473AC" w:rsidP="00C473AC">
            <w:pPr>
              <w:shd w:val="clear" w:color="auto" w:fill="92D050"/>
              <w:spacing w:after="0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F03E18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ПОДХОДЫ К МОЛЕКУЛЯРНОЙ ДИАГНОСТИКЕ</w:t>
            </w:r>
          </w:p>
          <w:p w14:paraId="56DABF78" w14:textId="04C37C73" w:rsidR="00C473AC" w:rsidRDefault="00C473AC" w:rsidP="00C473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Модераторы: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д.м.н., проф. Зарайский М.И., к.м.н. Лапин С.В. </w:t>
            </w:r>
          </w:p>
          <w:p w14:paraId="20F04D0A" w14:textId="77777777" w:rsidR="00C473AC" w:rsidRDefault="00C473AC" w:rsidP="00C473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 докладов 15 мин.</w:t>
            </w:r>
          </w:p>
          <w:p w14:paraId="66457953" w14:textId="45FEEFC4" w:rsidR="00500B3C" w:rsidRDefault="00500B3C" w:rsidP="00AB2539">
            <w:pPr>
              <w:tabs>
                <w:tab w:val="left" w:pos="2281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E9D536E" w14:textId="77777777" w:rsidR="003A2865" w:rsidRDefault="003A2865">
      <w:pPr>
        <w:spacing w:after="0" w:line="240" w:lineRule="auto"/>
        <w:ind w:left="426"/>
        <w:jc w:val="both"/>
      </w:pPr>
    </w:p>
    <w:p w14:paraId="0F3ACCF3" w14:textId="349D066F" w:rsidR="00496682" w:rsidRDefault="002A2A29">
      <w:pPr>
        <w:spacing w:after="0" w:line="240" w:lineRule="auto"/>
        <w:ind w:left="426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DA87A5E" wp14:editId="136B2751">
            <wp:simplePos x="0" y="0"/>
            <wp:positionH relativeFrom="column">
              <wp:posOffset>762000</wp:posOffset>
            </wp:positionH>
            <wp:positionV relativeFrom="paragraph">
              <wp:posOffset>74295</wp:posOffset>
            </wp:positionV>
            <wp:extent cx="565785" cy="558800"/>
            <wp:effectExtent l="0" t="0" r="0" b="0"/>
            <wp:wrapSquare wrapText="bothSides" distT="0" distB="0" distL="114300" distR="114300"/>
            <wp:docPr id="220" name="image2.jpg" descr="E:\Работа\НМО\НМО Картин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E:\Работа\НМО\НМО Картинка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54C09" w14:textId="626D4192" w:rsidR="00496682" w:rsidRDefault="002A2A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XV Всероссийского Форума «ПЕДИАТРИЯ САНКТ-ПЕТЕРБУРГА: ОПЫТ, ИННОВАЦИИ, ДОСТИЖЕНИЯ»</w:t>
      </w:r>
    </w:p>
    <w:p w14:paraId="5AD2D33A" w14:textId="77777777" w:rsidR="00496682" w:rsidRDefault="002A2A29" w:rsidP="00747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подана на аккредитацию в Комиссию по оценке учебных мероприятий и материалов для непрерывного </w:t>
      </w:r>
      <w:r w:rsidR="005563A5">
        <w:rPr>
          <w:rFonts w:ascii="Times New Roman" w:eastAsia="Times New Roman" w:hAnsi="Times New Roman" w:cs="Times New Roman"/>
          <w:b/>
          <w:sz w:val="24"/>
          <w:szCs w:val="24"/>
        </w:rPr>
        <w:t>медицинского образования (НМО)</w:t>
      </w:r>
    </w:p>
    <w:tbl>
      <w:tblPr>
        <w:tblpPr w:leftFromText="180" w:rightFromText="180" w:vertAnchor="text" w:horzAnchor="page" w:tblpX="1821" w:tblpY="260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0"/>
        <w:gridCol w:w="6990"/>
      </w:tblGrid>
      <w:tr w:rsidR="00FB561F" w:rsidRPr="003148FE" w14:paraId="0792624E" w14:textId="77777777" w:rsidTr="000E4A6D">
        <w:trPr>
          <w:trHeight w:val="304"/>
        </w:trPr>
        <w:tc>
          <w:tcPr>
            <w:tcW w:w="7180" w:type="dxa"/>
            <w:shd w:val="clear" w:color="auto" w:fill="D9D9D9" w:themeFill="background1" w:themeFillShade="D9"/>
          </w:tcPr>
          <w:p w14:paraId="64FE4FBB" w14:textId="29ED0D93" w:rsidR="00FB561F" w:rsidRPr="00FB561F" w:rsidRDefault="00140175" w:rsidP="000E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90" w:type="dxa"/>
            <w:shd w:val="clear" w:color="auto" w:fill="D9D9D9" w:themeFill="background1" w:themeFillShade="D9"/>
          </w:tcPr>
          <w:p w14:paraId="0B4595D9" w14:textId="5D3A35E5" w:rsidR="00FB561F" w:rsidRPr="00FB561F" w:rsidRDefault="00140175" w:rsidP="000E4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FB561F" w:rsidRPr="00FB56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42EA8" w:rsidRPr="003148FE" w14:paraId="0C1003EB" w14:textId="77777777" w:rsidTr="000E4A6D">
        <w:trPr>
          <w:trHeight w:val="898"/>
        </w:trPr>
        <w:tc>
          <w:tcPr>
            <w:tcW w:w="7180" w:type="dxa"/>
          </w:tcPr>
          <w:p w14:paraId="263CAE03" w14:textId="77777777" w:rsidR="00BD528B" w:rsidRPr="00FB561F" w:rsidRDefault="00BD528B" w:rsidP="00BD52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кредитных единиц</w:t>
            </w:r>
          </w:p>
          <w:p w14:paraId="4C11B02B" w14:textId="00EC81CF" w:rsidR="00D42EA8" w:rsidRDefault="00BD528B" w:rsidP="00BD52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61F">
              <w:rPr>
                <w:rFonts w:ascii="Times New Roman" w:hAnsi="Times New Roman" w:cs="Times New Roman"/>
                <w:b/>
                <w:color w:val="C00000"/>
              </w:rPr>
              <w:t>для специальностей:</w:t>
            </w:r>
          </w:p>
          <w:p w14:paraId="5DA03D2F" w14:textId="77777777" w:rsidR="00D42EA8" w:rsidRPr="001813CD" w:rsidRDefault="00D42EA8" w:rsidP="00D42EA8">
            <w:pP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highlight w:val="white"/>
              </w:rPr>
            </w:pPr>
          </w:p>
          <w:p w14:paraId="319EA1C8" w14:textId="7A391CFD" w:rsidR="00D42EA8" w:rsidRPr="00FB561F" w:rsidRDefault="00D42EA8" w:rsidP="00D42EA8">
            <w:pPr>
              <w:spacing w:after="0"/>
              <w:jc w:val="center"/>
              <w:rPr>
                <w:rFonts w:ascii="Times New Roman" w:eastAsia="Arial" w:hAnsi="Times New Roman" w:cs="Times New Roman"/>
                <w:highlight w:val="white"/>
              </w:rPr>
            </w:pPr>
          </w:p>
        </w:tc>
        <w:tc>
          <w:tcPr>
            <w:tcW w:w="6990" w:type="dxa"/>
          </w:tcPr>
          <w:p w14:paraId="2DB14A7A" w14:textId="3594BBFB" w:rsidR="00D42EA8" w:rsidRPr="00FB561F" w:rsidRDefault="00D42EA8" w:rsidP="00D42E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 кредитных единиц</w:t>
            </w:r>
          </w:p>
          <w:p w14:paraId="0582F57A" w14:textId="4A39B2B0" w:rsidR="00D42EA8" w:rsidRPr="00FB561F" w:rsidRDefault="00D42EA8" w:rsidP="00D42E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B561F">
              <w:rPr>
                <w:rFonts w:ascii="Times New Roman" w:hAnsi="Times New Roman" w:cs="Times New Roman"/>
                <w:b/>
                <w:color w:val="C00000"/>
              </w:rPr>
              <w:t>для специальностей:</w:t>
            </w:r>
            <w:r w:rsidRPr="00FB56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2EA8" w:rsidRPr="003148FE" w14:paraId="6977C6EA" w14:textId="77777777" w:rsidTr="000E4A6D">
        <w:trPr>
          <w:trHeight w:val="841"/>
        </w:trPr>
        <w:tc>
          <w:tcPr>
            <w:tcW w:w="14170" w:type="dxa"/>
            <w:gridSpan w:val="2"/>
            <w:vAlign w:val="center"/>
          </w:tcPr>
          <w:p w14:paraId="5D73037E" w14:textId="77777777" w:rsidR="00D42EA8" w:rsidRPr="003148FE" w:rsidRDefault="00D42EA8" w:rsidP="00D42EA8">
            <w:pPr>
              <w:spacing w:after="0" w:line="240" w:lineRule="auto"/>
              <w:ind w:left="-113" w:right="-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>Уважаемые коллеги!</w:t>
            </w:r>
          </w:p>
          <w:p w14:paraId="2059F0A9" w14:textId="77777777" w:rsidR="00D42EA8" w:rsidRPr="003148FE" w:rsidRDefault="00D42EA8" w:rsidP="00D42EA8">
            <w:pPr>
              <w:spacing w:after="0" w:line="240" w:lineRule="auto"/>
              <w:ind w:left="-113" w:right="-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>Выдача кредитных единиц будет возможна на основании присутствия участника на связи с сервером провайдера во время трансляции не менее:</w:t>
            </w:r>
          </w:p>
          <w:p w14:paraId="35724ED9" w14:textId="02EC33E5" w:rsidR="00D42EA8" w:rsidRPr="003148FE" w:rsidRDefault="00D42EA8" w:rsidP="00D42EA8">
            <w:pPr>
              <w:spacing w:after="0" w:line="240" w:lineRule="auto"/>
              <w:ind w:left="-113" w:right="-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29.09.2023</w:t>
            </w: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270 минут (без учета спонсорской части программы) и более 6 закрытых интерактивных окон. </w:t>
            </w:r>
          </w:p>
          <w:p w14:paraId="7D47B14C" w14:textId="03979319" w:rsidR="00D42EA8" w:rsidRPr="003148FE" w:rsidRDefault="00D42EA8" w:rsidP="00D42EA8">
            <w:pPr>
              <w:spacing w:after="0" w:line="240" w:lineRule="auto"/>
              <w:ind w:left="-113" w:right="-7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30.09.2023: 270</w:t>
            </w: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минут (без учета спонсо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рской части программы) и более 6</w:t>
            </w: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закрытых интерактивных окон. </w:t>
            </w:r>
          </w:p>
          <w:p w14:paraId="4269A1FA" w14:textId="77777777" w:rsidR="00D42EA8" w:rsidRPr="003148FE" w:rsidRDefault="00D42EA8" w:rsidP="00D42EA8">
            <w:pPr>
              <w:spacing w:line="240" w:lineRule="auto"/>
              <w:ind w:left="-113" w:right="-76"/>
              <w:jc w:val="center"/>
              <w:rPr>
                <w:rFonts w:ascii="Times New Roman" w:eastAsia="Arial" w:hAnsi="Times New Roman" w:cs="Times New Roman"/>
                <w:b/>
                <w:color w:val="008080"/>
                <w:sz w:val="20"/>
                <w:szCs w:val="20"/>
              </w:rPr>
            </w:pP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>БУДЬТЕ ВНИМАТЕЛЬНЫ! ВЕРНО ВВОДИТЕ АДРЕС ЭЛЕКТРОННОЙ ПОЧТЫ ПРИ ВХОДЕ В ВЕБИНАРНУЮ КОМНАТУ!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148FE">
              <w:rPr>
                <w:rFonts w:ascii="Times New Roman" w:eastAsia="Arial" w:hAnsi="Times New Roman" w:cs="Times New Roman"/>
                <w:sz w:val="20"/>
                <w:szCs w:val="20"/>
              </w:rPr>
              <w:t>В случае успешного результата свидетельство с кодом НМО будет выслано Вам на эл. почту.</w:t>
            </w:r>
          </w:p>
        </w:tc>
      </w:tr>
    </w:tbl>
    <w:p w14:paraId="3316E9B5" w14:textId="77777777" w:rsidR="00496682" w:rsidRDefault="00496682">
      <w:pPr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11109169" w14:textId="77777777" w:rsidR="00FB561F" w:rsidRDefault="00FB561F">
      <w:pPr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43A715A7" w14:textId="77777777" w:rsidR="00FB561F" w:rsidRDefault="00FB561F"/>
    <w:p w14:paraId="7BF67D75" w14:textId="77777777" w:rsidR="00FB561F" w:rsidRPr="00FB561F" w:rsidRDefault="00FB561F" w:rsidP="00FB561F"/>
    <w:p w14:paraId="3A37F0E2" w14:textId="77777777" w:rsidR="00FB561F" w:rsidRPr="00FB561F" w:rsidRDefault="00FB561F" w:rsidP="00FB561F"/>
    <w:p w14:paraId="0F20DFDA" w14:textId="77777777" w:rsidR="00FB561F" w:rsidRPr="00FB561F" w:rsidRDefault="00FB561F" w:rsidP="00FB561F"/>
    <w:p w14:paraId="7B386830" w14:textId="77777777" w:rsidR="00FB561F" w:rsidRPr="00FB561F" w:rsidRDefault="00FB561F" w:rsidP="00FB561F"/>
    <w:p w14:paraId="3E01E9E8" w14:textId="77777777" w:rsidR="00FB561F" w:rsidRPr="00FB561F" w:rsidRDefault="00FB561F" w:rsidP="00FB561F">
      <w:pPr>
        <w:tabs>
          <w:tab w:val="left" w:pos="9290"/>
        </w:tabs>
      </w:pPr>
    </w:p>
    <w:sectPr w:rsidR="00FB561F" w:rsidRPr="00FB561F">
      <w:pgSz w:w="16839" w:h="11907" w:orient="landscape"/>
      <w:pgMar w:top="142" w:right="720" w:bottom="0" w:left="0" w:header="142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82"/>
    <w:rsid w:val="000020C6"/>
    <w:rsid w:val="00010C4B"/>
    <w:rsid w:val="000250D6"/>
    <w:rsid w:val="00084F0C"/>
    <w:rsid w:val="000851B8"/>
    <w:rsid w:val="000A2014"/>
    <w:rsid w:val="000B4E96"/>
    <w:rsid w:val="000D4B4F"/>
    <w:rsid w:val="000D6E10"/>
    <w:rsid w:val="000E4A6D"/>
    <w:rsid w:val="000F78F4"/>
    <w:rsid w:val="00100A4E"/>
    <w:rsid w:val="001201DC"/>
    <w:rsid w:val="00121AA0"/>
    <w:rsid w:val="00135705"/>
    <w:rsid w:val="00140175"/>
    <w:rsid w:val="001613F1"/>
    <w:rsid w:val="00173498"/>
    <w:rsid w:val="001813CD"/>
    <w:rsid w:val="00184F68"/>
    <w:rsid w:val="00186F96"/>
    <w:rsid w:val="001B2CE8"/>
    <w:rsid w:val="001E131A"/>
    <w:rsid w:val="001E4D99"/>
    <w:rsid w:val="00241338"/>
    <w:rsid w:val="00261D6A"/>
    <w:rsid w:val="00277331"/>
    <w:rsid w:val="002974FA"/>
    <w:rsid w:val="002A2A29"/>
    <w:rsid w:val="002A2C7A"/>
    <w:rsid w:val="002B7E05"/>
    <w:rsid w:val="002D0BAE"/>
    <w:rsid w:val="002D352C"/>
    <w:rsid w:val="002D5280"/>
    <w:rsid w:val="002D6D93"/>
    <w:rsid w:val="002E1038"/>
    <w:rsid w:val="002E6CBA"/>
    <w:rsid w:val="002E719F"/>
    <w:rsid w:val="002F50D5"/>
    <w:rsid w:val="002F55E7"/>
    <w:rsid w:val="00307AA9"/>
    <w:rsid w:val="0031725B"/>
    <w:rsid w:val="003262C9"/>
    <w:rsid w:val="00345D9F"/>
    <w:rsid w:val="00357218"/>
    <w:rsid w:val="003A0B80"/>
    <w:rsid w:val="003A2865"/>
    <w:rsid w:val="003C08EA"/>
    <w:rsid w:val="003C2847"/>
    <w:rsid w:val="00401222"/>
    <w:rsid w:val="00401912"/>
    <w:rsid w:val="00403741"/>
    <w:rsid w:val="0046500B"/>
    <w:rsid w:val="004718AD"/>
    <w:rsid w:val="004934CC"/>
    <w:rsid w:val="00496682"/>
    <w:rsid w:val="004B1BBA"/>
    <w:rsid w:val="004F4DA3"/>
    <w:rsid w:val="004F70CE"/>
    <w:rsid w:val="00500B3C"/>
    <w:rsid w:val="0050442F"/>
    <w:rsid w:val="005221A8"/>
    <w:rsid w:val="005361B8"/>
    <w:rsid w:val="005563A5"/>
    <w:rsid w:val="00583C63"/>
    <w:rsid w:val="005A73D6"/>
    <w:rsid w:val="005C45C2"/>
    <w:rsid w:val="005D451E"/>
    <w:rsid w:val="005D52E0"/>
    <w:rsid w:val="005E2069"/>
    <w:rsid w:val="005E49BC"/>
    <w:rsid w:val="005E6087"/>
    <w:rsid w:val="00614E7C"/>
    <w:rsid w:val="006205DC"/>
    <w:rsid w:val="00632F8E"/>
    <w:rsid w:val="006476FC"/>
    <w:rsid w:val="00665452"/>
    <w:rsid w:val="00697D65"/>
    <w:rsid w:val="006B3B76"/>
    <w:rsid w:val="006C2C5E"/>
    <w:rsid w:val="00702F10"/>
    <w:rsid w:val="00730981"/>
    <w:rsid w:val="00747C10"/>
    <w:rsid w:val="00764574"/>
    <w:rsid w:val="007A3771"/>
    <w:rsid w:val="007B1FE4"/>
    <w:rsid w:val="007B3C64"/>
    <w:rsid w:val="007B5E5D"/>
    <w:rsid w:val="007D1692"/>
    <w:rsid w:val="007D2C19"/>
    <w:rsid w:val="007D39CF"/>
    <w:rsid w:val="008035DA"/>
    <w:rsid w:val="008206CD"/>
    <w:rsid w:val="00851777"/>
    <w:rsid w:val="008623CB"/>
    <w:rsid w:val="00864968"/>
    <w:rsid w:val="00874AD5"/>
    <w:rsid w:val="00882782"/>
    <w:rsid w:val="00885DCD"/>
    <w:rsid w:val="008D0CC6"/>
    <w:rsid w:val="008D365F"/>
    <w:rsid w:val="008E649B"/>
    <w:rsid w:val="0090130C"/>
    <w:rsid w:val="009233DB"/>
    <w:rsid w:val="009340CC"/>
    <w:rsid w:val="009460BF"/>
    <w:rsid w:val="009470A7"/>
    <w:rsid w:val="00954D1F"/>
    <w:rsid w:val="009550F6"/>
    <w:rsid w:val="00963B01"/>
    <w:rsid w:val="009A561D"/>
    <w:rsid w:val="009D4115"/>
    <w:rsid w:val="00A020D1"/>
    <w:rsid w:val="00A207E7"/>
    <w:rsid w:val="00A3059E"/>
    <w:rsid w:val="00A401D7"/>
    <w:rsid w:val="00AB2539"/>
    <w:rsid w:val="00AD1BAE"/>
    <w:rsid w:val="00AE759F"/>
    <w:rsid w:val="00AF78BF"/>
    <w:rsid w:val="00B0239F"/>
    <w:rsid w:val="00B13EB6"/>
    <w:rsid w:val="00B41404"/>
    <w:rsid w:val="00B63034"/>
    <w:rsid w:val="00B63C7F"/>
    <w:rsid w:val="00B6795D"/>
    <w:rsid w:val="00B70947"/>
    <w:rsid w:val="00B73FF5"/>
    <w:rsid w:val="00B81260"/>
    <w:rsid w:val="00BA404F"/>
    <w:rsid w:val="00BA7A2D"/>
    <w:rsid w:val="00BB2F96"/>
    <w:rsid w:val="00BD528B"/>
    <w:rsid w:val="00BE04F0"/>
    <w:rsid w:val="00C1531D"/>
    <w:rsid w:val="00C44EF5"/>
    <w:rsid w:val="00C473AC"/>
    <w:rsid w:val="00C836DF"/>
    <w:rsid w:val="00C93255"/>
    <w:rsid w:val="00CC3FF6"/>
    <w:rsid w:val="00CE462D"/>
    <w:rsid w:val="00D01A03"/>
    <w:rsid w:val="00D12EFE"/>
    <w:rsid w:val="00D14378"/>
    <w:rsid w:val="00D1701D"/>
    <w:rsid w:val="00D4224B"/>
    <w:rsid w:val="00D42EA8"/>
    <w:rsid w:val="00D54476"/>
    <w:rsid w:val="00D60A6B"/>
    <w:rsid w:val="00D64C0D"/>
    <w:rsid w:val="00D814B2"/>
    <w:rsid w:val="00D82BF8"/>
    <w:rsid w:val="00DA6CAD"/>
    <w:rsid w:val="00DD0586"/>
    <w:rsid w:val="00DD6BA1"/>
    <w:rsid w:val="00DE1EAB"/>
    <w:rsid w:val="00DE2C97"/>
    <w:rsid w:val="00E04BD3"/>
    <w:rsid w:val="00E27551"/>
    <w:rsid w:val="00E34A40"/>
    <w:rsid w:val="00E46AF9"/>
    <w:rsid w:val="00E518BC"/>
    <w:rsid w:val="00E85EBE"/>
    <w:rsid w:val="00EC2758"/>
    <w:rsid w:val="00EE17EB"/>
    <w:rsid w:val="00F00A9A"/>
    <w:rsid w:val="00F03E18"/>
    <w:rsid w:val="00F2183F"/>
    <w:rsid w:val="00F26010"/>
    <w:rsid w:val="00F54DE7"/>
    <w:rsid w:val="00F9054F"/>
    <w:rsid w:val="00FA20E3"/>
    <w:rsid w:val="00FB53D0"/>
    <w:rsid w:val="00FB561F"/>
    <w:rsid w:val="00FD2D74"/>
    <w:rsid w:val="00FD695D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A5B"/>
  <w15:docId w15:val="{B672A1EF-8433-4C92-B8BA-EBCE49CD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52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>
    <w:name w:val="Table Grid"/>
    <w:basedOn w:val="a1"/>
    <w:uiPriority w:val="39"/>
    <w:rsid w:val="004C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AC17D6"/>
    <w:rPr>
      <w:b/>
      <w:bCs/>
    </w:rPr>
  </w:style>
  <w:style w:type="paragraph" w:styleId="ac">
    <w:name w:val="List Paragraph"/>
    <w:basedOn w:val="a"/>
    <w:uiPriority w:val="34"/>
    <w:qFormat/>
    <w:rsid w:val="00A97033"/>
    <w:pPr>
      <w:ind w:left="720"/>
      <w:contextualSpacing/>
    </w:pPr>
  </w:style>
  <w:style w:type="paragraph" w:styleId="ad">
    <w:name w:val="Normal (Web)"/>
    <w:basedOn w:val="a"/>
    <w:uiPriority w:val="99"/>
    <w:rsid w:val="000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CheEuah3fWno7CyJjx+oL58vEA==">AMUW2mXH8OsbtkWiZfYgYbbeUH8mSH59pCktvI998HGQao97SAA/OCXCBhL/qvyfZajCpNtoJ6xA7Ydoe4F4/Xbou+N7t0dNruuSnm8mKjVt6QXb++9o1CSp2s0vPaqXXzw/EKHBYdr4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 4</dc:creator>
  <cp:lastModifiedBy>15 ОДОД</cp:lastModifiedBy>
  <cp:revision>3</cp:revision>
  <cp:lastPrinted>2022-09-19T09:32:00Z</cp:lastPrinted>
  <dcterms:created xsi:type="dcterms:W3CDTF">2023-09-19T12:25:00Z</dcterms:created>
  <dcterms:modified xsi:type="dcterms:W3CDTF">2023-09-19T12:25:00Z</dcterms:modified>
</cp:coreProperties>
</file>